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214F" w:rsidRPr="00195C98" w:rsidRDefault="00AA214F" w:rsidP="00AA214F">
      <w:pPr>
        <w:pStyle w:val="a8"/>
        <w:jc w:val="center"/>
        <w:rPr>
          <w:rFonts w:ascii="Times New Roman" w:hAnsi="Times New Roman" w:cs="Times New Roman"/>
          <w:b/>
          <w:sz w:val="28"/>
          <w:szCs w:val="28"/>
          <w:lang w:val="uk-UA"/>
        </w:rPr>
      </w:pPr>
      <w:r w:rsidRPr="00195C98">
        <w:rPr>
          <w:rFonts w:ascii="Times New Roman" w:hAnsi="Times New Roman" w:cs="Times New Roman"/>
          <w:b/>
          <w:sz w:val="28"/>
          <w:szCs w:val="28"/>
          <w:lang w:val="en-US"/>
        </w:rPr>
        <w:object w:dxaOrig="825" w:dyaOrig="1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62.25pt" o:ole="" fillcolor="window">
            <v:imagedata r:id="rId7" o:title=""/>
          </v:shape>
          <o:OLEObject Type="Embed" ProgID="Word.Picture.8" ShapeID="_x0000_i1025" DrawAspect="Content" ObjectID="_1675691723" r:id="rId8"/>
        </w:object>
      </w:r>
    </w:p>
    <w:p w:rsidR="00AA214F" w:rsidRPr="00195C98" w:rsidRDefault="00AA214F" w:rsidP="00AA214F">
      <w:pPr>
        <w:pStyle w:val="a8"/>
        <w:jc w:val="center"/>
        <w:rPr>
          <w:rFonts w:ascii="Times New Roman" w:hAnsi="Times New Roman" w:cs="Times New Roman"/>
          <w:b/>
          <w:sz w:val="28"/>
          <w:szCs w:val="28"/>
          <w:lang w:val="uk-UA"/>
        </w:rPr>
      </w:pPr>
    </w:p>
    <w:p w:rsidR="00AA214F" w:rsidRPr="00195C98" w:rsidRDefault="00AA214F" w:rsidP="00AA214F">
      <w:pPr>
        <w:pStyle w:val="a8"/>
        <w:jc w:val="center"/>
        <w:rPr>
          <w:rFonts w:ascii="Times New Roman" w:hAnsi="Times New Roman" w:cs="Times New Roman"/>
          <w:b/>
          <w:sz w:val="28"/>
          <w:szCs w:val="28"/>
          <w:lang w:val="uk-UA"/>
        </w:rPr>
      </w:pPr>
      <w:r w:rsidRPr="00195C98">
        <w:rPr>
          <w:rFonts w:ascii="Times New Roman" w:hAnsi="Times New Roman" w:cs="Times New Roman"/>
          <w:b/>
          <w:sz w:val="28"/>
          <w:szCs w:val="28"/>
          <w:lang w:val="uk-UA"/>
        </w:rPr>
        <w:t>САВРАНСЬКА СЕЛИЩНА РАДА</w:t>
      </w:r>
    </w:p>
    <w:p w:rsidR="00AA214F" w:rsidRPr="00195C98" w:rsidRDefault="00AA214F" w:rsidP="00AA214F">
      <w:pPr>
        <w:pStyle w:val="a8"/>
        <w:jc w:val="center"/>
        <w:rPr>
          <w:rFonts w:ascii="Times New Roman" w:hAnsi="Times New Roman" w:cs="Times New Roman"/>
          <w:b/>
          <w:sz w:val="28"/>
          <w:szCs w:val="28"/>
          <w:lang w:val="uk-UA"/>
        </w:rPr>
      </w:pPr>
      <w:r w:rsidRPr="00195C98">
        <w:rPr>
          <w:rFonts w:ascii="Times New Roman" w:hAnsi="Times New Roman" w:cs="Times New Roman"/>
          <w:b/>
          <w:sz w:val="28"/>
          <w:szCs w:val="28"/>
          <w:lang w:val="uk-UA"/>
        </w:rPr>
        <w:t>ОДЕСЬКОЇ ОБЛАСТІ</w:t>
      </w:r>
    </w:p>
    <w:p w:rsidR="00AA214F" w:rsidRPr="00195C98" w:rsidRDefault="00AA214F" w:rsidP="00AA214F">
      <w:pPr>
        <w:pStyle w:val="a8"/>
        <w:jc w:val="center"/>
        <w:rPr>
          <w:rFonts w:ascii="Times New Roman" w:hAnsi="Times New Roman" w:cs="Times New Roman"/>
          <w:b/>
          <w:sz w:val="28"/>
          <w:szCs w:val="28"/>
          <w:lang w:val="uk-UA"/>
        </w:rPr>
      </w:pPr>
    </w:p>
    <w:p w:rsidR="00AA214F" w:rsidRPr="00195C98" w:rsidRDefault="00AA214F" w:rsidP="00AA214F">
      <w:pPr>
        <w:pStyle w:val="a8"/>
        <w:jc w:val="center"/>
        <w:rPr>
          <w:rFonts w:ascii="Times New Roman" w:hAnsi="Times New Roman" w:cs="Times New Roman"/>
          <w:b/>
          <w:sz w:val="28"/>
          <w:szCs w:val="28"/>
          <w:lang w:val="uk-UA"/>
        </w:rPr>
      </w:pPr>
      <w:r w:rsidRPr="00195C98">
        <w:rPr>
          <w:rFonts w:ascii="Times New Roman" w:hAnsi="Times New Roman" w:cs="Times New Roman"/>
          <w:b/>
          <w:sz w:val="28"/>
          <w:szCs w:val="28"/>
          <w:lang w:val="uk-UA"/>
        </w:rPr>
        <w:t>РІШЕННЯ</w:t>
      </w:r>
    </w:p>
    <w:p w:rsidR="00AA214F" w:rsidRPr="00195C98" w:rsidRDefault="00AA214F" w:rsidP="00AA214F">
      <w:pPr>
        <w:pStyle w:val="a8"/>
        <w:jc w:val="center"/>
        <w:rPr>
          <w:rFonts w:ascii="Times New Roman" w:hAnsi="Times New Roman" w:cs="Times New Roman"/>
          <w:b/>
          <w:sz w:val="28"/>
          <w:szCs w:val="28"/>
          <w:lang w:val="uk-UA"/>
        </w:rPr>
      </w:pPr>
    </w:p>
    <w:p w:rsidR="00AA214F" w:rsidRPr="00195C98" w:rsidRDefault="00AA214F" w:rsidP="00AA214F">
      <w:pPr>
        <w:pStyle w:val="a8"/>
        <w:jc w:val="center"/>
        <w:rPr>
          <w:rFonts w:ascii="Times New Roman" w:hAnsi="Times New Roman" w:cs="Times New Roman"/>
          <w:sz w:val="28"/>
          <w:szCs w:val="28"/>
          <w:lang w:val="uk-UA"/>
        </w:rPr>
      </w:pPr>
      <w:r w:rsidRPr="00195C98">
        <w:rPr>
          <w:rFonts w:ascii="Times New Roman" w:hAnsi="Times New Roman" w:cs="Times New Roman"/>
          <w:sz w:val="28"/>
          <w:szCs w:val="28"/>
          <w:lang w:val="uk-UA"/>
        </w:rPr>
        <w:t>18.02.2021 року</w:t>
      </w:r>
      <w:r w:rsidRPr="00195C98">
        <w:rPr>
          <w:rFonts w:ascii="Times New Roman" w:hAnsi="Times New Roman" w:cs="Times New Roman"/>
          <w:sz w:val="28"/>
          <w:szCs w:val="28"/>
          <w:lang w:val="uk-UA"/>
        </w:rPr>
        <w:tab/>
      </w:r>
      <w:r w:rsidRPr="00195C98">
        <w:rPr>
          <w:rFonts w:ascii="Times New Roman" w:hAnsi="Times New Roman" w:cs="Times New Roman"/>
          <w:sz w:val="28"/>
          <w:szCs w:val="28"/>
          <w:lang w:val="uk-UA"/>
        </w:rPr>
        <w:tab/>
      </w:r>
      <w:r w:rsidRPr="00195C98">
        <w:rPr>
          <w:rFonts w:ascii="Times New Roman" w:hAnsi="Times New Roman" w:cs="Times New Roman"/>
          <w:sz w:val="28"/>
          <w:szCs w:val="28"/>
          <w:lang w:val="uk-UA"/>
        </w:rPr>
        <w:tab/>
      </w:r>
      <w:r w:rsidRPr="00195C98">
        <w:rPr>
          <w:rFonts w:ascii="Times New Roman" w:hAnsi="Times New Roman" w:cs="Times New Roman"/>
          <w:sz w:val="28"/>
          <w:szCs w:val="28"/>
          <w:lang w:val="uk-UA"/>
        </w:rPr>
        <w:tab/>
      </w:r>
      <w:r w:rsidRPr="00195C98">
        <w:rPr>
          <w:rFonts w:ascii="Times New Roman" w:hAnsi="Times New Roman" w:cs="Times New Roman"/>
          <w:sz w:val="28"/>
          <w:szCs w:val="28"/>
          <w:lang w:val="uk-UA"/>
        </w:rPr>
        <w:tab/>
      </w:r>
      <w:r w:rsidRPr="00195C98">
        <w:rPr>
          <w:rFonts w:ascii="Times New Roman" w:hAnsi="Times New Roman" w:cs="Times New Roman"/>
          <w:sz w:val="28"/>
          <w:szCs w:val="28"/>
          <w:lang w:val="uk-UA"/>
        </w:rPr>
        <w:tab/>
      </w:r>
      <w:r w:rsidRPr="00195C98">
        <w:rPr>
          <w:rFonts w:ascii="Times New Roman" w:hAnsi="Times New Roman" w:cs="Times New Roman"/>
          <w:sz w:val="28"/>
          <w:szCs w:val="28"/>
          <w:lang w:val="uk-UA"/>
        </w:rPr>
        <w:tab/>
      </w:r>
      <w:r w:rsidRPr="00195C98">
        <w:rPr>
          <w:rFonts w:ascii="Times New Roman" w:hAnsi="Times New Roman" w:cs="Times New Roman"/>
          <w:sz w:val="28"/>
          <w:szCs w:val="28"/>
          <w:lang w:val="uk-UA"/>
        </w:rPr>
        <w:tab/>
      </w:r>
      <w:r w:rsidRPr="00195C98">
        <w:rPr>
          <w:rFonts w:ascii="Times New Roman" w:hAnsi="Times New Roman" w:cs="Times New Roman"/>
          <w:sz w:val="28"/>
          <w:szCs w:val="28"/>
          <w:lang w:val="uk-UA"/>
        </w:rPr>
        <w:tab/>
        <w:t>№ 151-</w:t>
      </w:r>
      <w:r w:rsidRPr="00195C98">
        <w:rPr>
          <w:rFonts w:ascii="Times New Roman" w:hAnsi="Times New Roman" w:cs="Times New Roman"/>
          <w:sz w:val="28"/>
          <w:szCs w:val="28"/>
          <w:lang w:val="en-US"/>
        </w:rPr>
        <w:t>VIII</w:t>
      </w:r>
    </w:p>
    <w:p w:rsidR="00EF2306" w:rsidRPr="00195C98" w:rsidRDefault="00EF2306" w:rsidP="00B21ACA">
      <w:pPr>
        <w:jc w:val="center"/>
        <w:rPr>
          <w:rFonts w:ascii="Times New Roman" w:hAnsi="Times New Roman" w:cs="Times New Roman"/>
          <w:b/>
          <w:bCs/>
          <w:sz w:val="28"/>
          <w:lang w:val="uk-UA"/>
        </w:rPr>
      </w:pPr>
    </w:p>
    <w:p w:rsidR="001B5C8F" w:rsidRPr="00195C98" w:rsidRDefault="001B5C8F" w:rsidP="00F9201D">
      <w:pPr>
        <w:shd w:val="clear" w:color="auto" w:fill="FFFFFF"/>
        <w:spacing w:after="0" w:line="240" w:lineRule="auto"/>
        <w:ind w:firstLine="709"/>
        <w:rPr>
          <w:rFonts w:ascii="Arial" w:eastAsia="Times New Roman" w:hAnsi="Arial" w:cs="Arial"/>
          <w:color w:val="333333"/>
          <w:sz w:val="21"/>
          <w:szCs w:val="21"/>
          <w:lang w:eastAsia="ru-RU"/>
        </w:rPr>
      </w:pPr>
      <w:r w:rsidRPr="00195C98">
        <w:rPr>
          <w:rFonts w:ascii="Times New Roman" w:eastAsia="Times New Roman" w:hAnsi="Times New Roman" w:cs="Times New Roman"/>
          <w:bCs/>
          <w:color w:val="333333"/>
          <w:sz w:val="28"/>
          <w:szCs w:val="28"/>
          <w:bdr w:val="none" w:sz="0" w:space="0" w:color="auto" w:frame="1"/>
          <w:lang w:val="uk-UA" w:eastAsia="ru-RU"/>
        </w:rPr>
        <w:t>Про затвердження Положення</w:t>
      </w:r>
    </w:p>
    <w:p w:rsidR="00AA214F" w:rsidRPr="00195C98" w:rsidRDefault="001B5C8F" w:rsidP="00F9201D">
      <w:pPr>
        <w:shd w:val="clear" w:color="auto" w:fill="FFFFFF"/>
        <w:spacing w:after="0" w:line="240" w:lineRule="auto"/>
        <w:ind w:firstLine="709"/>
        <w:rPr>
          <w:rFonts w:ascii="Times New Roman" w:eastAsia="Times New Roman" w:hAnsi="Times New Roman" w:cs="Times New Roman"/>
          <w:bCs/>
          <w:color w:val="333333"/>
          <w:sz w:val="28"/>
          <w:szCs w:val="28"/>
          <w:bdr w:val="none" w:sz="0" w:space="0" w:color="auto" w:frame="1"/>
          <w:shd w:val="clear" w:color="auto" w:fill="FFFFFF"/>
          <w:lang w:val="uk-UA" w:eastAsia="ru-RU"/>
        </w:rPr>
      </w:pPr>
      <w:r w:rsidRPr="00195C98">
        <w:rPr>
          <w:rFonts w:ascii="Times New Roman" w:eastAsia="Times New Roman" w:hAnsi="Times New Roman" w:cs="Times New Roman"/>
          <w:bCs/>
          <w:color w:val="333333"/>
          <w:sz w:val="28"/>
          <w:szCs w:val="28"/>
          <w:bdr w:val="none" w:sz="0" w:space="0" w:color="auto" w:frame="1"/>
          <w:shd w:val="clear" w:color="auto" w:fill="FFFFFF"/>
          <w:lang w:eastAsia="ru-RU"/>
        </w:rPr>
        <w:t xml:space="preserve">про відділ </w:t>
      </w:r>
      <w:r w:rsidRPr="00195C98">
        <w:rPr>
          <w:rFonts w:ascii="Times New Roman" w:eastAsia="Times New Roman" w:hAnsi="Times New Roman" w:cs="Times New Roman"/>
          <w:bCs/>
          <w:color w:val="333333"/>
          <w:sz w:val="28"/>
          <w:szCs w:val="28"/>
          <w:bdr w:val="none" w:sz="0" w:space="0" w:color="auto" w:frame="1"/>
          <w:shd w:val="clear" w:color="auto" w:fill="FFFFFF"/>
          <w:lang w:val="uk-UA" w:eastAsia="ru-RU"/>
        </w:rPr>
        <w:t>перспективного</w:t>
      </w:r>
      <w:r w:rsidRPr="00195C98">
        <w:rPr>
          <w:rFonts w:ascii="Times New Roman" w:eastAsia="Times New Roman" w:hAnsi="Times New Roman" w:cs="Times New Roman"/>
          <w:bCs/>
          <w:color w:val="333333"/>
          <w:sz w:val="28"/>
          <w:szCs w:val="28"/>
          <w:bdr w:val="none" w:sz="0" w:space="0" w:color="auto" w:frame="1"/>
          <w:shd w:val="clear" w:color="auto" w:fill="FFFFFF"/>
          <w:lang w:eastAsia="ru-RU"/>
        </w:rPr>
        <w:t xml:space="preserve"> розвитку</w:t>
      </w:r>
    </w:p>
    <w:p w:rsidR="00AA214F" w:rsidRPr="00195C98" w:rsidRDefault="001B5C8F" w:rsidP="00AA214F">
      <w:pPr>
        <w:shd w:val="clear" w:color="auto" w:fill="FFFFFF"/>
        <w:spacing w:after="0" w:line="240" w:lineRule="auto"/>
        <w:ind w:firstLine="709"/>
        <w:rPr>
          <w:rFonts w:ascii="Times New Roman" w:eastAsia="Times New Roman" w:hAnsi="Times New Roman" w:cs="Times New Roman"/>
          <w:bCs/>
          <w:color w:val="333333"/>
          <w:sz w:val="28"/>
          <w:szCs w:val="28"/>
          <w:bdr w:val="none" w:sz="0" w:space="0" w:color="auto" w:frame="1"/>
          <w:shd w:val="clear" w:color="auto" w:fill="FFFFFF"/>
          <w:lang w:val="uk-UA" w:eastAsia="ru-RU"/>
        </w:rPr>
      </w:pPr>
      <w:r w:rsidRPr="00195C98">
        <w:rPr>
          <w:rFonts w:ascii="Times New Roman" w:eastAsia="Times New Roman" w:hAnsi="Times New Roman" w:cs="Times New Roman"/>
          <w:bCs/>
          <w:color w:val="333333"/>
          <w:sz w:val="28"/>
          <w:szCs w:val="28"/>
          <w:bdr w:val="none" w:sz="0" w:space="0" w:color="auto" w:frame="1"/>
          <w:shd w:val="clear" w:color="auto" w:fill="FFFFFF"/>
          <w:lang w:val="uk-UA" w:eastAsia="ru-RU"/>
        </w:rPr>
        <w:t>та закупівель</w:t>
      </w:r>
      <w:r w:rsidR="00AA214F" w:rsidRPr="00195C98">
        <w:rPr>
          <w:rFonts w:ascii="Times New Roman" w:eastAsia="Times New Roman" w:hAnsi="Times New Roman" w:cs="Times New Roman"/>
          <w:bCs/>
          <w:color w:val="333333"/>
          <w:sz w:val="28"/>
          <w:szCs w:val="28"/>
          <w:bdr w:val="none" w:sz="0" w:space="0" w:color="auto" w:frame="1"/>
          <w:shd w:val="clear" w:color="auto" w:fill="FFFFFF"/>
          <w:lang w:val="uk-UA" w:eastAsia="ru-RU"/>
        </w:rPr>
        <w:t xml:space="preserve"> </w:t>
      </w:r>
      <w:r w:rsidR="00B21ACA" w:rsidRPr="00195C98">
        <w:rPr>
          <w:rFonts w:ascii="Times New Roman" w:eastAsia="Times New Roman" w:hAnsi="Times New Roman" w:cs="Times New Roman"/>
          <w:bCs/>
          <w:color w:val="333333"/>
          <w:sz w:val="28"/>
          <w:szCs w:val="28"/>
          <w:bdr w:val="none" w:sz="0" w:space="0" w:color="auto" w:frame="1"/>
          <w:shd w:val="clear" w:color="auto" w:fill="FFFFFF"/>
          <w:lang w:val="uk-UA" w:eastAsia="ru-RU"/>
        </w:rPr>
        <w:t>Савранської селищної</w:t>
      </w:r>
    </w:p>
    <w:p w:rsidR="00B21ACA" w:rsidRPr="00195C98" w:rsidRDefault="00B21ACA" w:rsidP="00AA214F">
      <w:pPr>
        <w:shd w:val="clear" w:color="auto" w:fill="FFFFFF"/>
        <w:spacing w:after="0" w:line="240" w:lineRule="auto"/>
        <w:ind w:firstLine="709"/>
        <w:rPr>
          <w:rFonts w:ascii="Times New Roman" w:eastAsia="Times New Roman" w:hAnsi="Times New Roman" w:cs="Times New Roman"/>
          <w:bCs/>
          <w:color w:val="333333"/>
          <w:sz w:val="28"/>
          <w:szCs w:val="28"/>
          <w:bdr w:val="none" w:sz="0" w:space="0" w:color="auto" w:frame="1"/>
          <w:shd w:val="clear" w:color="auto" w:fill="FFFFFF"/>
          <w:lang w:val="uk-UA" w:eastAsia="ru-RU"/>
        </w:rPr>
      </w:pPr>
      <w:r w:rsidRPr="00195C98">
        <w:rPr>
          <w:rFonts w:ascii="Times New Roman" w:eastAsia="Times New Roman" w:hAnsi="Times New Roman" w:cs="Times New Roman"/>
          <w:bCs/>
          <w:color w:val="333333"/>
          <w:sz w:val="28"/>
          <w:szCs w:val="28"/>
          <w:bdr w:val="none" w:sz="0" w:space="0" w:color="auto" w:frame="1"/>
          <w:shd w:val="clear" w:color="auto" w:fill="FFFFFF"/>
          <w:lang w:val="uk-UA" w:eastAsia="ru-RU"/>
        </w:rPr>
        <w:t>ради Одеської області</w:t>
      </w:r>
    </w:p>
    <w:p w:rsidR="001B5C8F" w:rsidRPr="00195C98" w:rsidRDefault="001B5C8F" w:rsidP="00F9201D">
      <w:pPr>
        <w:shd w:val="clear" w:color="auto" w:fill="FFFFFF"/>
        <w:spacing w:after="0" w:line="240" w:lineRule="auto"/>
        <w:ind w:firstLine="709"/>
        <w:jc w:val="both"/>
        <w:rPr>
          <w:rFonts w:ascii="Arial" w:eastAsia="Times New Roman" w:hAnsi="Arial" w:cs="Arial"/>
          <w:color w:val="333333"/>
          <w:sz w:val="21"/>
          <w:szCs w:val="21"/>
          <w:lang w:eastAsia="ru-RU"/>
        </w:rPr>
      </w:pPr>
      <w:r w:rsidRPr="00195C98">
        <w:rPr>
          <w:rFonts w:ascii="Arial" w:eastAsia="Times New Roman" w:hAnsi="Arial" w:cs="Arial"/>
          <w:color w:val="333333"/>
          <w:sz w:val="21"/>
          <w:szCs w:val="21"/>
          <w:lang w:eastAsia="ru-RU"/>
        </w:rPr>
        <w:t> </w:t>
      </w:r>
    </w:p>
    <w:p w:rsidR="00AA214F" w:rsidRPr="00195C98" w:rsidRDefault="00AA214F" w:rsidP="00F9201D">
      <w:pPr>
        <w:shd w:val="clear" w:color="auto" w:fill="FFFFFF"/>
        <w:spacing w:after="0" w:line="240" w:lineRule="auto"/>
        <w:ind w:firstLine="709"/>
        <w:jc w:val="both"/>
        <w:rPr>
          <w:rFonts w:ascii="Arial" w:eastAsia="Times New Roman" w:hAnsi="Arial" w:cs="Arial"/>
          <w:color w:val="333333"/>
          <w:sz w:val="21"/>
          <w:szCs w:val="21"/>
          <w:lang w:eastAsia="ru-RU"/>
        </w:rPr>
      </w:pPr>
    </w:p>
    <w:p w:rsidR="001B5C8F" w:rsidRPr="00195C98" w:rsidRDefault="001B5C8F" w:rsidP="00F9201D">
      <w:pPr>
        <w:shd w:val="clear" w:color="auto" w:fill="FFFFFF"/>
        <w:spacing w:after="0" w:line="240" w:lineRule="auto"/>
        <w:ind w:firstLine="709"/>
        <w:jc w:val="both"/>
        <w:rPr>
          <w:rFonts w:ascii="Arial" w:eastAsia="Times New Roman" w:hAnsi="Arial" w:cs="Arial"/>
          <w:color w:val="333333"/>
          <w:sz w:val="21"/>
          <w:szCs w:val="21"/>
          <w:lang w:val="uk-UA" w:eastAsia="ru-RU"/>
        </w:rPr>
      </w:pPr>
      <w:r w:rsidRPr="00195C98">
        <w:rPr>
          <w:rFonts w:ascii="Times New Roman" w:eastAsia="Times New Roman" w:hAnsi="Times New Roman" w:cs="Times New Roman"/>
          <w:color w:val="333333"/>
          <w:sz w:val="28"/>
          <w:szCs w:val="28"/>
          <w:bdr w:val="none" w:sz="0" w:space="0" w:color="auto" w:frame="1"/>
          <w:lang w:val="uk-UA" w:eastAsia="ru-RU"/>
        </w:rPr>
        <w:t>З метою оптимізації та вдосконалення роботи апарату селищної ради, структурування функціональних напрямків діяльності, забезпечення ефективної роботи, відповідно до</w:t>
      </w:r>
      <w:r w:rsidR="00BC6BF4" w:rsidRPr="00195C98">
        <w:rPr>
          <w:rFonts w:ascii="Times New Roman" w:eastAsia="Times New Roman" w:hAnsi="Times New Roman" w:cs="Times New Roman"/>
          <w:color w:val="333333"/>
          <w:sz w:val="28"/>
          <w:szCs w:val="28"/>
          <w:bdr w:val="none" w:sz="0" w:space="0" w:color="auto" w:frame="1"/>
          <w:lang w:val="uk-UA" w:eastAsia="ru-RU"/>
        </w:rPr>
        <w:t xml:space="preserve"> ст.26, ч.4 ст.54</w:t>
      </w:r>
      <w:r w:rsidR="00EF2306" w:rsidRPr="00195C98">
        <w:rPr>
          <w:rFonts w:ascii="Times New Roman" w:eastAsia="Times New Roman" w:hAnsi="Times New Roman" w:cs="Times New Roman"/>
          <w:color w:val="333333"/>
          <w:sz w:val="28"/>
          <w:szCs w:val="28"/>
          <w:bdr w:val="none" w:sz="0" w:space="0" w:color="auto" w:frame="1"/>
          <w:lang w:val="uk-UA" w:eastAsia="ru-RU"/>
        </w:rPr>
        <w:t xml:space="preserve"> Закону України «</w:t>
      </w:r>
      <w:r w:rsidRPr="00195C98">
        <w:rPr>
          <w:rFonts w:ascii="Times New Roman" w:eastAsia="Times New Roman" w:hAnsi="Times New Roman" w:cs="Times New Roman"/>
          <w:color w:val="333333"/>
          <w:sz w:val="28"/>
          <w:szCs w:val="28"/>
          <w:bdr w:val="none" w:sz="0" w:space="0" w:color="auto" w:frame="1"/>
          <w:lang w:val="uk-UA" w:eastAsia="ru-RU"/>
        </w:rPr>
        <w:t>Про м</w:t>
      </w:r>
      <w:r w:rsidR="00EF2306" w:rsidRPr="00195C98">
        <w:rPr>
          <w:rFonts w:ascii="Times New Roman" w:eastAsia="Times New Roman" w:hAnsi="Times New Roman" w:cs="Times New Roman"/>
          <w:color w:val="333333"/>
          <w:sz w:val="28"/>
          <w:szCs w:val="28"/>
          <w:bdr w:val="none" w:sz="0" w:space="0" w:color="auto" w:frame="1"/>
          <w:lang w:val="uk-UA" w:eastAsia="ru-RU"/>
        </w:rPr>
        <w:t xml:space="preserve">ісцеве самоврядування в Україні», </w:t>
      </w:r>
      <w:r w:rsidRPr="00195C98">
        <w:rPr>
          <w:rFonts w:ascii="Times New Roman" w:eastAsia="Times New Roman" w:hAnsi="Times New Roman" w:cs="Times New Roman"/>
          <w:color w:val="333333"/>
          <w:sz w:val="28"/>
          <w:szCs w:val="28"/>
          <w:bdr w:val="none" w:sz="0" w:space="0" w:color="auto" w:frame="1"/>
          <w:lang w:val="uk-UA" w:eastAsia="ru-RU"/>
        </w:rPr>
        <w:t> </w:t>
      </w:r>
      <w:r w:rsidRPr="00195C98">
        <w:rPr>
          <w:rFonts w:ascii="Times New Roman" w:eastAsia="Times New Roman" w:hAnsi="Times New Roman" w:cs="Times New Roman"/>
          <w:color w:val="000000"/>
          <w:sz w:val="28"/>
          <w:szCs w:val="28"/>
          <w:bdr w:val="none" w:sz="0" w:space="0" w:color="auto" w:frame="1"/>
          <w:lang w:val="uk-UA" w:eastAsia="ru-RU"/>
        </w:rPr>
        <w:t>селищна рада</w:t>
      </w:r>
    </w:p>
    <w:p w:rsidR="00EF2306" w:rsidRPr="00195C98" w:rsidRDefault="00EF2306" w:rsidP="00F9201D">
      <w:pPr>
        <w:shd w:val="clear" w:color="auto" w:fill="FFFFFF"/>
        <w:spacing w:after="0" w:line="240" w:lineRule="auto"/>
        <w:ind w:firstLine="709"/>
        <w:rPr>
          <w:rFonts w:ascii="Times New Roman" w:eastAsia="Times New Roman" w:hAnsi="Times New Roman" w:cs="Times New Roman"/>
          <w:b/>
          <w:bCs/>
          <w:color w:val="333333"/>
          <w:sz w:val="28"/>
          <w:szCs w:val="28"/>
          <w:bdr w:val="none" w:sz="0" w:space="0" w:color="auto" w:frame="1"/>
          <w:lang w:val="uk-UA" w:eastAsia="ru-RU"/>
        </w:rPr>
      </w:pPr>
    </w:p>
    <w:p w:rsidR="001B5C8F" w:rsidRPr="00195C98" w:rsidRDefault="00F63823" w:rsidP="00AA214F">
      <w:pPr>
        <w:shd w:val="clear" w:color="auto" w:fill="FFFFFF"/>
        <w:spacing w:after="0" w:line="240" w:lineRule="auto"/>
        <w:ind w:firstLine="709"/>
        <w:jc w:val="center"/>
        <w:rPr>
          <w:rFonts w:ascii="Arial" w:eastAsia="Times New Roman" w:hAnsi="Arial" w:cs="Arial"/>
          <w:color w:val="333333"/>
          <w:sz w:val="21"/>
          <w:szCs w:val="21"/>
          <w:lang w:val="uk-UA" w:eastAsia="ru-RU"/>
        </w:rPr>
      </w:pPr>
      <w:r w:rsidRPr="00195C98">
        <w:rPr>
          <w:rFonts w:ascii="Times New Roman" w:eastAsia="Times New Roman" w:hAnsi="Times New Roman" w:cs="Times New Roman"/>
          <w:bCs/>
          <w:color w:val="333333"/>
          <w:sz w:val="28"/>
          <w:szCs w:val="28"/>
          <w:bdr w:val="none" w:sz="0" w:space="0" w:color="auto" w:frame="1"/>
          <w:lang w:val="uk-UA" w:eastAsia="ru-RU"/>
        </w:rPr>
        <w:t>ВИРІШИЛА</w:t>
      </w:r>
      <w:r w:rsidR="001B5C8F" w:rsidRPr="00195C98">
        <w:rPr>
          <w:rFonts w:ascii="Times New Roman" w:eastAsia="Times New Roman" w:hAnsi="Times New Roman" w:cs="Times New Roman"/>
          <w:bCs/>
          <w:color w:val="333333"/>
          <w:sz w:val="28"/>
          <w:szCs w:val="28"/>
          <w:bdr w:val="none" w:sz="0" w:space="0" w:color="auto" w:frame="1"/>
          <w:lang w:val="uk-UA" w:eastAsia="ru-RU"/>
        </w:rPr>
        <w:t>:</w:t>
      </w:r>
    </w:p>
    <w:p w:rsidR="00EF2306" w:rsidRPr="00195C98" w:rsidRDefault="00EF2306" w:rsidP="00F9201D">
      <w:pPr>
        <w:shd w:val="clear" w:color="auto" w:fill="FFFFFF"/>
        <w:spacing w:after="0" w:line="240" w:lineRule="auto"/>
        <w:ind w:firstLine="709"/>
        <w:rPr>
          <w:rFonts w:ascii="Times New Roman" w:eastAsia="Times New Roman" w:hAnsi="Times New Roman" w:cs="Times New Roman"/>
          <w:color w:val="333333"/>
          <w:sz w:val="28"/>
          <w:szCs w:val="28"/>
          <w:bdr w:val="none" w:sz="0" w:space="0" w:color="auto" w:frame="1"/>
          <w:shd w:val="clear" w:color="auto" w:fill="FFFFFF"/>
          <w:lang w:val="uk-UA" w:eastAsia="ru-RU"/>
        </w:rPr>
      </w:pPr>
    </w:p>
    <w:p w:rsidR="001B5C8F" w:rsidRPr="00195C98" w:rsidRDefault="001B5C8F" w:rsidP="00F9201D">
      <w:pPr>
        <w:shd w:val="clear" w:color="auto" w:fill="FFFFFF"/>
        <w:spacing w:after="0" w:line="240" w:lineRule="auto"/>
        <w:ind w:firstLine="709"/>
        <w:rPr>
          <w:rFonts w:ascii="Arial" w:eastAsia="Times New Roman" w:hAnsi="Arial" w:cs="Arial"/>
          <w:color w:val="333333"/>
          <w:sz w:val="21"/>
          <w:szCs w:val="21"/>
          <w:lang w:eastAsia="ru-RU"/>
        </w:rPr>
      </w:pPr>
      <w:r w:rsidRPr="00195C98">
        <w:rPr>
          <w:rFonts w:ascii="Times New Roman" w:eastAsia="Times New Roman" w:hAnsi="Times New Roman" w:cs="Times New Roman"/>
          <w:color w:val="333333"/>
          <w:sz w:val="28"/>
          <w:szCs w:val="28"/>
          <w:bdr w:val="none" w:sz="0" w:space="0" w:color="auto" w:frame="1"/>
          <w:shd w:val="clear" w:color="auto" w:fill="FFFFFF"/>
          <w:lang w:val="uk-UA" w:eastAsia="ru-RU"/>
        </w:rPr>
        <w:t>1. Затвердити Положення про відділ перспективного розвитку та закупівель Савранської селищної ради (додається).</w:t>
      </w:r>
    </w:p>
    <w:p w:rsidR="001B5C8F" w:rsidRPr="00195C98" w:rsidRDefault="001B5C8F" w:rsidP="00F9201D">
      <w:pPr>
        <w:shd w:val="clear" w:color="auto" w:fill="FFFFFF"/>
        <w:spacing w:after="0" w:line="240" w:lineRule="auto"/>
        <w:ind w:firstLine="709"/>
        <w:jc w:val="both"/>
        <w:rPr>
          <w:rFonts w:ascii="Times New Roman" w:eastAsia="Times New Roman" w:hAnsi="Times New Roman" w:cs="Times New Roman"/>
          <w:color w:val="333333"/>
          <w:sz w:val="28"/>
          <w:szCs w:val="28"/>
          <w:bdr w:val="none" w:sz="0" w:space="0" w:color="auto" w:frame="1"/>
          <w:lang w:val="uk-UA" w:eastAsia="ru-RU"/>
        </w:rPr>
      </w:pPr>
      <w:r w:rsidRPr="00195C98">
        <w:rPr>
          <w:rFonts w:ascii="Times New Roman" w:eastAsia="Times New Roman" w:hAnsi="Times New Roman" w:cs="Times New Roman"/>
          <w:color w:val="333333"/>
          <w:sz w:val="28"/>
          <w:szCs w:val="28"/>
          <w:bdr w:val="none" w:sz="0" w:space="0" w:color="auto" w:frame="1"/>
          <w:lang w:val="uk-UA" w:eastAsia="ru-RU"/>
        </w:rPr>
        <w:t xml:space="preserve">2. Контроль за виконанням даного рішення покласти </w:t>
      </w:r>
      <w:r w:rsidR="0026087C" w:rsidRPr="00195C98">
        <w:rPr>
          <w:rFonts w:ascii="Times New Roman" w:eastAsia="Times New Roman" w:hAnsi="Times New Roman" w:cs="Times New Roman"/>
          <w:color w:val="333333"/>
          <w:sz w:val="28"/>
          <w:szCs w:val="28"/>
          <w:bdr w:val="none" w:sz="0" w:space="0" w:color="auto" w:frame="1"/>
          <w:lang w:val="uk-UA" w:eastAsia="ru-RU"/>
        </w:rPr>
        <w:t xml:space="preserve">на постійну комісію з питань прав людини, законності, правопорядку, депутатської діяльності, етики та гласності, засобів масової інформації. </w:t>
      </w:r>
    </w:p>
    <w:p w:rsidR="00AA214F" w:rsidRPr="00195C98" w:rsidRDefault="00AA214F" w:rsidP="00F9201D">
      <w:pPr>
        <w:shd w:val="clear" w:color="auto" w:fill="FFFFFF"/>
        <w:spacing w:after="0" w:line="240" w:lineRule="auto"/>
        <w:ind w:firstLine="709"/>
        <w:jc w:val="both"/>
        <w:rPr>
          <w:rFonts w:ascii="Times New Roman" w:eastAsia="Times New Roman" w:hAnsi="Times New Roman" w:cs="Times New Roman"/>
          <w:color w:val="333333"/>
          <w:sz w:val="28"/>
          <w:szCs w:val="28"/>
          <w:bdr w:val="none" w:sz="0" w:space="0" w:color="auto" w:frame="1"/>
          <w:lang w:val="uk-UA" w:eastAsia="ru-RU"/>
        </w:rPr>
      </w:pPr>
    </w:p>
    <w:p w:rsidR="00AA214F" w:rsidRPr="00195C98" w:rsidRDefault="00AA214F" w:rsidP="00F9201D">
      <w:pPr>
        <w:shd w:val="clear" w:color="auto" w:fill="FFFFFF"/>
        <w:spacing w:after="0" w:line="240" w:lineRule="auto"/>
        <w:ind w:firstLine="709"/>
        <w:jc w:val="both"/>
        <w:rPr>
          <w:rFonts w:ascii="Arial" w:eastAsia="Times New Roman" w:hAnsi="Arial" w:cs="Arial"/>
          <w:color w:val="333333"/>
          <w:sz w:val="21"/>
          <w:szCs w:val="21"/>
          <w:lang w:eastAsia="ru-RU"/>
        </w:rPr>
      </w:pPr>
      <w:r w:rsidRPr="00195C98">
        <w:rPr>
          <w:rFonts w:ascii="Times New Roman" w:eastAsia="Times New Roman" w:hAnsi="Times New Roman" w:cs="Times New Roman"/>
          <w:color w:val="333333"/>
          <w:sz w:val="28"/>
          <w:szCs w:val="28"/>
          <w:bdr w:val="none" w:sz="0" w:space="0" w:color="auto" w:frame="1"/>
          <w:lang w:val="uk-UA" w:eastAsia="ru-RU"/>
        </w:rPr>
        <w:t>Селищний голова</w:t>
      </w:r>
      <w:r w:rsidRPr="00195C98">
        <w:rPr>
          <w:rFonts w:ascii="Times New Roman" w:eastAsia="Times New Roman" w:hAnsi="Times New Roman" w:cs="Times New Roman"/>
          <w:color w:val="333333"/>
          <w:sz w:val="28"/>
          <w:szCs w:val="28"/>
          <w:bdr w:val="none" w:sz="0" w:space="0" w:color="auto" w:frame="1"/>
          <w:lang w:val="uk-UA" w:eastAsia="ru-RU"/>
        </w:rPr>
        <w:tab/>
      </w:r>
      <w:r w:rsidRPr="00195C98">
        <w:rPr>
          <w:rFonts w:ascii="Times New Roman" w:eastAsia="Times New Roman" w:hAnsi="Times New Roman" w:cs="Times New Roman"/>
          <w:color w:val="333333"/>
          <w:sz w:val="28"/>
          <w:szCs w:val="28"/>
          <w:bdr w:val="none" w:sz="0" w:space="0" w:color="auto" w:frame="1"/>
          <w:lang w:val="uk-UA" w:eastAsia="ru-RU"/>
        </w:rPr>
        <w:tab/>
      </w:r>
      <w:r w:rsidRPr="00195C98">
        <w:rPr>
          <w:rFonts w:ascii="Times New Roman" w:eastAsia="Times New Roman" w:hAnsi="Times New Roman" w:cs="Times New Roman"/>
          <w:color w:val="333333"/>
          <w:sz w:val="28"/>
          <w:szCs w:val="28"/>
          <w:bdr w:val="none" w:sz="0" w:space="0" w:color="auto" w:frame="1"/>
          <w:lang w:val="uk-UA" w:eastAsia="ru-RU"/>
        </w:rPr>
        <w:tab/>
      </w:r>
      <w:r w:rsidRPr="00195C98">
        <w:rPr>
          <w:rFonts w:ascii="Times New Roman" w:eastAsia="Times New Roman" w:hAnsi="Times New Roman" w:cs="Times New Roman"/>
          <w:color w:val="333333"/>
          <w:sz w:val="28"/>
          <w:szCs w:val="28"/>
          <w:bdr w:val="none" w:sz="0" w:space="0" w:color="auto" w:frame="1"/>
          <w:lang w:val="uk-UA" w:eastAsia="ru-RU"/>
        </w:rPr>
        <w:tab/>
      </w:r>
      <w:r w:rsidRPr="00195C98">
        <w:rPr>
          <w:rFonts w:ascii="Times New Roman" w:eastAsia="Times New Roman" w:hAnsi="Times New Roman" w:cs="Times New Roman"/>
          <w:color w:val="333333"/>
          <w:sz w:val="28"/>
          <w:szCs w:val="28"/>
          <w:bdr w:val="none" w:sz="0" w:space="0" w:color="auto" w:frame="1"/>
          <w:lang w:val="uk-UA" w:eastAsia="ru-RU"/>
        </w:rPr>
        <w:tab/>
        <w:t>Сергій ДУЖІЙ</w:t>
      </w:r>
    </w:p>
    <w:p w:rsidR="001B5C8F" w:rsidRPr="00195C98" w:rsidRDefault="001B5C8F" w:rsidP="00F9201D">
      <w:pPr>
        <w:shd w:val="clear" w:color="auto" w:fill="FFFFFF"/>
        <w:spacing w:after="0" w:line="240" w:lineRule="auto"/>
        <w:ind w:firstLine="709"/>
        <w:jc w:val="both"/>
        <w:rPr>
          <w:rFonts w:ascii="Arial" w:eastAsia="Times New Roman" w:hAnsi="Arial" w:cs="Arial"/>
          <w:color w:val="333333"/>
          <w:sz w:val="21"/>
          <w:szCs w:val="21"/>
          <w:lang w:eastAsia="ru-RU"/>
        </w:rPr>
      </w:pPr>
      <w:r w:rsidRPr="00195C98">
        <w:rPr>
          <w:rFonts w:ascii="Arial" w:eastAsia="Times New Roman" w:hAnsi="Arial" w:cs="Arial"/>
          <w:color w:val="333333"/>
          <w:sz w:val="21"/>
          <w:szCs w:val="21"/>
          <w:lang w:eastAsia="ru-RU"/>
        </w:rPr>
        <w:t> </w:t>
      </w:r>
    </w:p>
    <w:p w:rsidR="001B5C8F" w:rsidRPr="00195C98" w:rsidRDefault="001B5C8F" w:rsidP="00F9201D">
      <w:pPr>
        <w:shd w:val="clear" w:color="auto" w:fill="FFFFFF"/>
        <w:spacing w:after="0" w:line="240" w:lineRule="auto"/>
        <w:ind w:firstLine="709"/>
        <w:rPr>
          <w:rFonts w:ascii="Arial" w:eastAsia="Times New Roman" w:hAnsi="Arial" w:cs="Arial"/>
          <w:color w:val="333333"/>
          <w:sz w:val="21"/>
          <w:szCs w:val="21"/>
          <w:lang w:eastAsia="ru-RU"/>
        </w:rPr>
      </w:pPr>
      <w:r w:rsidRPr="00195C98">
        <w:rPr>
          <w:rFonts w:ascii="Arial" w:eastAsia="Times New Roman" w:hAnsi="Arial" w:cs="Arial"/>
          <w:color w:val="333333"/>
          <w:sz w:val="21"/>
          <w:szCs w:val="21"/>
          <w:lang w:eastAsia="ru-RU"/>
        </w:rPr>
        <w:t> </w:t>
      </w:r>
    </w:p>
    <w:p w:rsidR="001B5C8F" w:rsidRPr="00195C98" w:rsidRDefault="001B5C8F" w:rsidP="00F9201D">
      <w:pPr>
        <w:shd w:val="clear" w:color="auto" w:fill="FFFFFF"/>
        <w:spacing w:after="0" w:line="240" w:lineRule="auto"/>
        <w:ind w:firstLine="709"/>
        <w:rPr>
          <w:rFonts w:ascii="Arial" w:eastAsia="Times New Roman" w:hAnsi="Arial" w:cs="Arial"/>
          <w:color w:val="333333"/>
          <w:sz w:val="21"/>
          <w:szCs w:val="21"/>
          <w:lang w:val="uk-UA" w:eastAsia="ru-RU"/>
        </w:rPr>
      </w:pPr>
      <w:r w:rsidRPr="00195C98">
        <w:rPr>
          <w:rFonts w:ascii="Arial" w:eastAsia="Times New Roman" w:hAnsi="Arial" w:cs="Arial"/>
          <w:color w:val="333333"/>
          <w:sz w:val="21"/>
          <w:szCs w:val="21"/>
          <w:lang w:eastAsia="ru-RU"/>
        </w:rPr>
        <w:t> </w:t>
      </w:r>
    </w:p>
    <w:p w:rsidR="006722B9" w:rsidRPr="00195C98" w:rsidRDefault="006722B9" w:rsidP="00F9201D">
      <w:pPr>
        <w:shd w:val="clear" w:color="auto" w:fill="FFFFFF"/>
        <w:spacing w:after="0" w:line="240" w:lineRule="auto"/>
        <w:ind w:firstLine="709"/>
        <w:rPr>
          <w:rFonts w:ascii="Arial" w:eastAsia="Times New Roman" w:hAnsi="Arial" w:cs="Arial"/>
          <w:color w:val="333333"/>
          <w:sz w:val="21"/>
          <w:szCs w:val="21"/>
          <w:lang w:val="uk-UA" w:eastAsia="ru-RU"/>
        </w:rPr>
      </w:pPr>
    </w:p>
    <w:p w:rsidR="006722B9" w:rsidRPr="00195C98" w:rsidRDefault="006722B9" w:rsidP="00F9201D">
      <w:pPr>
        <w:shd w:val="clear" w:color="auto" w:fill="FFFFFF"/>
        <w:spacing w:after="0" w:line="240" w:lineRule="auto"/>
        <w:ind w:firstLine="709"/>
        <w:rPr>
          <w:rFonts w:ascii="Arial" w:eastAsia="Times New Roman" w:hAnsi="Arial" w:cs="Arial"/>
          <w:color w:val="333333"/>
          <w:sz w:val="21"/>
          <w:szCs w:val="21"/>
          <w:lang w:val="uk-UA" w:eastAsia="ru-RU"/>
        </w:rPr>
      </w:pPr>
    </w:p>
    <w:p w:rsidR="006722B9" w:rsidRPr="00195C98" w:rsidRDefault="006722B9" w:rsidP="00F9201D">
      <w:pPr>
        <w:shd w:val="clear" w:color="auto" w:fill="FFFFFF"/>
        <w:spacing w:after="0" w:line="240" w:lineRule="auto"/>
        <w:ind w:firstLine="709"/>
        <w:rPr>
          <w:rFonts w:ascii="Arial" w:eastAsia="Times New Roman" w:hAnsi="Arial" w:cs="Arial"/>
          <w:color w:val="333333"/>
          <w:sz w:val="21"/>
          <w:szCs w:val="21"/>
          <w:lang w:val="uk-UA" w:eastAsia="ru-RU"/>
        </w:rPr>
      </w:pPr>
    </w:p>
    <w:p w:rsidR="006722B9" w:rsidRPr="00195C98" w:rsidRDefault="006722B9" w:rsidP="00F9201D">
      <w:pPr>
        <w:shd w:val="clear" w:color="auto" w:fill="FFFFFF"/>
        <w:spacing w:after="0" w:line="240" w:lineRule="auto"/>
        <w:ind w:firstLine="709"/>
        <w:rPr>
          <w:rFonts w:ascii="Arial" w:eastAsia="Times New Roman" w:hAnsi="Arial" w:cs="Arial"/>
          <w:color w:val="333333"/>
          <w:sz w:val="21"/>
          <w:szCs w:val="21"/>
          <w:lang w:val="uk-UA" w:eastAsia="ru-RU"/>
        </w:rPr>
      </w:pPr>
    </w:p>
    <w:p w:rsidR="006722B9" w:rsidRPr="00195C98" w:rsidRDefault="006722B9" w:rsidP="00F9201D">
      <w:pPr>
        <w:shd w:val="clear" w:color="auto" w:fill="FFFFFF"/>
        <w:spacing w:after="0" w:line="240" w:lineRule="auto"/>
        <w:ind w:firstLine="709"/>
        <w:rPr>
          <w:rFonts w:ascii="Arial" w:eastAsia="Times New Roman" w:hAnsi="Arial" w:cs="Arial"/>
          <w:color w:val="333333"/>
          <w:sz w:val="21"/>
          <w:szCs w:val="21"/>
          <w:lang w:val="uk-UA" w:eastAsia="ru-RU"/>
        </w:rPr>
      </w:pPr>
    </w:p>
    <w:p w:rsidR="006722B9" w:rsidRPr="00195C98" w:rsidRDefault="006722B9" w:rsidP="00F9201D">
      <w:pPr>
        <w:shd w:val="clear" w:color="auto" w:fill="FFFFFF"/>
        <w:spacing w:after="0" w:line="240" w:lineRule="auto"/>
        <w:ind w:firstLine="709"/>
        <w:rPr>
          <w:rFonts w:ascii="Arial" w:eastAsia="Times New Roman" w:hAnsi="Arial" w:cs="Arial"/>
          <w:color w:val="333333"/>
          <w:sz w:val="21"/>
          <w:szCs w:val="21"/>
          <w:lang w:val="uk-UA" w:eastAsia="ru-RU"/>
        </w:rPr>
      </w:pPr>
    </w:p>
    <w:p w:rsidR="006722B9" w:rsidRPr="00195C98" w:rsidRDefault="006722B9" w:rsidP="00F9201D">
      <w:pPr>
        <w:shd w:val="clear" w:color="auto" w:fill="FFFFFF"/>
        <w:spacing w:after="0" w:line="240" w:lineRule="auto"/>
        <w:ind w:firstLine="709"/>
        <w:rPr>
          <w:rFonts w:ascii="Arial" w:eastAsia="Times New Roman" w:hAnsi="Arial" w:cs="Arial"/>
          <w:color w:val="333333"/>
          <w:sz w:val="21"/>
          <w:szCs w:val="21"/>
          <w:lang w:val="uk-UA" w:eastAsia="ru-RU"/>
        </w:rPr>
      </w:pPr>
    </w:p>
    <w:p w:rsidR="006722B9" w:rsidRPr="00195C98" w:rsidRDefault="006722B9" w:rsidP="00F9201D">
      <w:pPr>
        <w:shd w:val="clear" w:color="auto" w:fill="FFFFFF"/>
        <w:spacing w:after="0" w:line="240" w:lineRule="auto"/>
        <w:ind w:firstLine="709"/>
        <w:rPr>
          <w:rFonts w:ascii="Arial" w:eastAsia="Times New Roman" w:hAnsi="Arial" w:cs="Arial"/>
          <w:color w:val="333333"/>
          <w:sz w:val="21"/>
          <w:szCs w:val="21"/>
          <w:lang w:val="uk-UA" w:eastAsia="ru-RU"/>
        </w:rPr>
      </w:pPr>
    </w:p>
    <w:p w:rsidR="006722B9" w:rsidRPr="00195C98" w:rsidRDefault="006722B9" w:rsidP="00F9201D">
      <w:pPr>
        <w:shd w:val="clear" w:color="auto" w:fill="FFFFFF"/>
        <w:spacing w:after="0" w:line="240" w:lineRule="auto"/>
        <w:ind w:firstLine="709"/>
        <w:rPr>
          <w:rFonts w:ascii="Arial" w:eastAsia="Times New Roman" w:hAnsi="Arial" w:cs="Arial"/>
          <w:color w:val="333333"/>
          <w:sz w:val="21"/>
          <w:szCs w:val="21"/>
          <w:lang w:val="uk-UA" w:eastAsia="ru-RU"/>
        </w:rPr>
      </w:pPr>
    </w:p>
    <w:p w:rsidR="006722B9" w:rsidRPr="00195C98" w:rsidRDefault="006722B9" w:rsidP="00F9201D">
      <w:pPr>
        <w:shd w:val="clear" w:color="auto" w:fill="FFFFFF"/>
        <w:spacing w:after="0" w:line="240" w:lineRule="auto"/>
        <w:ind w:firstLine="709"/>
        <w:rPr>
          <w:rFonts w:ascii="Arial" w:eastAsia="Times New Roman" w:hAnsi="Arial" w:cs="Arial"/>
          <w:color w:val="333333"/>
          <w:sz w:val="21"/>
          <w:szCs w:val="21"/>
          <w:lang w:val="uk-UA" w:eastAsia="ru-RU"/>
        </w:rPr>
      </w:pPr>
    </w:p>
    <w:p w:rsidR="006722B9" w:rsidRPr="00195C98" w:rsidRDefault="006722B9" w:rsidP="00F9201D">
      <w:pPr>
        <w:shd w:val="clear" w:color="auto" w:fill="FFFFFF"/>
        <w:spacing w:after="0" w:line="240" w:lineRule="auto"/>
        <w:ind w:firstLine="709"/>
        <w:rPr>
          <w:rFonts w:ascii="Arial" w:eastAsia="Times New Roman" w:hAnsi="Arial" w:cs="Arial"/>
          <w:color w:val="333333"/>
          <w:sz w:val="21"/>
          <w:szCs w:val="21"/>
          <w:lang w:val="uk-UA" w:eastAsia="ru-RU"/>
        </w:rPr>
      </w:pPr>
    </w:p>
    <w:p w:rsidR="006722B9" w:rsidRPr="00195C98" w:rsidRDefault="006722B9" w:rsidP="00F9201D">
      <w:pPr>
        <w:shd w:val="clear" w:color="auto" w:fill="FFFFFF"/>
        <w:spacing w:after="0" w:line="240" w:lineRule="auto"/>
        <w:ind w:firstLine="709"/>
        <w:rPr>
          <w:rFonts w:ascii="Arial" w:eastAsia="Times New Roman" w:hAnsi="Arial" w:cs="Arial"/>
          <w:color w:val="333333"/>
          <w:sz w:val="21"/>
          <w:szCs w:val="21"/>
          <w:lang w:val="uk-UA" w:eastAsia="ru-RU"/>
        </w:rPr>
      </w:pPr>
    </w:p>
    <w:p w:rsidR="006722B9" w:rsidRPr="00195C98" w:rsidRDefault="006722B9" w:rsidP="00F9201D">
      <w:pPr>
        <w:shd w:val="clear" w:color="auto" w:fill="FFFFFF"/>
        <w:spacing w:after="0" w:line="240" w:lineRule="auto"/>
        <w:ind w:firstLine="709"/>
        <w:rPr>
          <w:rFonts w:ascii="Arial" w:eastAsia="Times New Roman" w:hAnsi="Arial" w:cs="Arial"/>
          <w:color w:val="333333"/>
          <w:sz w:val="21"/>
          <w:szCs w:val="21"/>
          <w:lang w:val="uk-UA" w:eastAsia="ru-RU"/>
        </w:rPr>
      </w:pPr>
    </w:p>
    <w:p w:rsidR="006722B9" w:rsidRPr="00195C98" w:rsidRDefault="006722B9" w:rsidP="00375ECC">
      <w:pPr>
        <w:shd w:val="clear" w:color="auto" w:fill="FFFFFF"/>
        <w:spacing w:after="0" w:line="240" w:lineRule="auto"/>
        <w:rPr>
          <w:rFonts w:ascii="Arial" w:eastAsia="Times New Roman" w:hAnsi="Arial" w:cs="Arial"/>
          <w:color w:val="333333"/>
          <w:sz w:val="21"/>
          <w:szCs w:val="21"/>
          <w:lang w:val="uk-UA" w:eastAsia="ru-RU"/>
        </w:rPr>
      </w:pPr>
    </w:p>
    <w:p w:rsidR="00AA214F" w:rsidRPr="00195C98" w:rsidRDefault="00AA214F" w:rsidP="00375ECC">
      <w:pPr>
        <w:shd w:val="clear" w:color="auto" w:fill="FFFFFF"/>
        <w:spacing w:after="0" w:line="240" w:lineRule="auto"/>
        <w:rPr>
          <w:rFonts w:ascii="Arial" w:eastAsia="Times New Roman" w:hAnsi="Arial" w:cs="Arial"/>
          <w:color w:val="333333"/>
          <w:sz w:val="21"/>
          <w:szCs w:val="21"/>
          <w:lang w:val="uk-UA" w:eastAsia="ru-RU"/>
        </w:rPr>
      </w:pPr>
    </w:p>
    <w:p w:rsidR="001B5C8F" w:rsidRPr="00195C98" w:rsidRDefault="001B5C8F" w:rsidP="00DE3864">
      <w:pPr>
        <w:shd w:val="clear" w:color="auto" w:fill="FFFFFF"/>
        <w:spacing w:after="0" w:line="240" w:lineRule="auto"/>
        <w:jc w:val="right"/>
        <w:rPr>
          <w:rFonts w:ascii="Arial" w:eastAsia="Times New Roman" w:hAnsi="Arial" w:cs="Arial"/>
          <w:color w:val="333333"/>
          <w:sz w:val="20"/>
          <w:szCs w:val="20"/>
          <w:lang w:val="uk-UA" w:eastAsia="ru-RU"/>
        </w:rPr>
      </w:pPr>
      <w:r w:rsidRPr="00195C98">
        <w:rPr>
          <w:rFonts w:ascii="Times New Roman" w:eastAsia="Times New Roman" w:hAnsi="Times New Roman" w:cs="Times New Roman"/>
          <w:bCs/>
          <w:color w:val="333333"/>
          <w:sz w:val="20"/>
          <w:szCs w:val="20"/>
          <w:bdr w:val="none" w:sz="0" w:space="0" w:color="auto" w:frame="1"/>
          <w:shd w:val="clear" w:color="auto" w:fill="FFFFFF"/>
          <w:lang w:val="uk-UA" w:eastAsia="ru-RU"/>
        </w:rPr>
        <w:t>ЗАТВЕРДЖ</w:t>
      </w:r>
      <w:r w:rsidR="00F9201D" w:rsidRPr="00195C98">
        <w:rPr>
          <w:rFonts w:ascii="Times New Roman" w:eastAsia="Times New Roman" w:hAnsi="Times New Roman" w:cs="Times New Roman"/>
          <w:bCs/>
          <w:color w:val="333333"/>
          <w:sz w:val="20"/>
          <w:szCs w:val="20"/>
          <w:bdr w:val="none" w:sz="0" w:space="0" w:color="auto" w:frame="1"/>
          <w:shd w:val="clear" w:color="auto" w:fill="FFFFFF"/>
          <w:lang w:val="uk-UA" w:eastAsia="ru-RU"/>
        </w:rPr>
        <w:t>Е</w:t>
      </w:r>
      <w:r w:rsidRPr="00195C98">
        <w:rPr>
          <w:rFonts w:ascii="Times New Roman" w:eastAsia="Times New Roman" w:hAnsi="Times New Roman" w:cs="Times New Roman"/>
          <w:bCs/>
          <w:color w:val="333333"/>
          <w:sz w:val="20"/>
          <w:szCs w:val="20"/>
          <w:bdr w:val="none" w:sz="0" w:space="0" w:color="auto" w:frame="1"/>
          <w:shd w:val="clear" w:color="auto" w:fill="FFFFFF"/>
          <w:lang w:val="uk-UA" w:eastAsia="ru-RU"/>
        </w:rPr>
        <w:t>НО:</w:t>
      </w:r>
    </w:p>
    <w:p w:rsidR="00F9201D" w:rsidRPr="00195C98" w:rsidRDefault="001B5C8F" w:rsidP="00DE3864">
      <w:pPr>
        <w:shd w:val="clear" w:color="auto" w:fill="FFFFFF"/>
        <w:spacing w:after="0" w:line="240" w:lineRule="auto"/>
        <w:jc w:val="right"/>
        <w:rPr>
          <w:rFonts w:ascii="Times New Roman" w:eastAsia="Times New Roman" w:hAnsi="Times New Roman" w:cs="Times New Roman"/>
          <w:color w:val="333333"/>
          <w:sz w:val="20"/>
          <w:szCs w:val="20"/>
          <w:bdr w:val="none" w:sz="0" w:space="0" w:color="auto" w:frame="1"/>
          <w:shd w:val="clear" w:color="auto" w:fill="FFFFFF"/>
          <w:lang w:val="uk-UA" w:eastAsia="ru-RU"/>
        </w:rPr>
      </w:pPr>
      <w:r w:rsidRPr="00195C98">
        <w:rPr>
          <w:rFonts w:ascii="Times New Roman" w:eastAsia="Times New Roman" w:hAnsi="Times New Roman" w:cs="Times New Roman"/>
          <w:color w:val="333333"/>
          <w:sz w:val="20"/>
          <w:szCs w:val="20"/>
          <w:bdr w:val="none" w:sz="0" w:space="0" w:color="auto" w:frame="1"/>
          <w:shd w:val="clear" w:color="auto" w:fill="FFFFFF"/>
          <w:lang w:eastAsia="ru-RU"/>
        </w:rPr>
        <w:t> </w:t>
      </w:r>
      <w:r w:rsidRPr="00195C98">
        <w:rPr>
          <w:rFonts w:ascii="Times New Roman" w:eastAsia="Times New Roman" w:hAnsi="Times New Roman" w:cs="Times New Roman"/>
          <w:color w:val="333333"/>
          <w:sz w:val="20"/>
          <w:szCs w:val="20"/>
          <w:bdr w:val="none" w:sz="0" w:space="0" w:color="auto" w:frame="1"/>
          <w:shd w:val="clear" w:color="auto" w:fill="FFFFFF"/>
          <w:lang w:val="uk-UA" w:eastAsia="ru-RU"/>
        </w:rPr>
        <w:t>рішенням</w:t>
      </w:r>
      <w:r w:rsidRPr="00195C98">
        <w:rPr>
          <w:rFonts w:ascii="Times New Roman" w:eastAsia="Times New Roman" w:hAnsi="Times New Roman" w:cs="Times New Roman"/>
          <w:color w:val="333333"/>
          <w:sz w:val="20"/>
          <w:szCs w:val="20"/>
          <w:bdr w:val="none" w:sz="0" w:space="0" w:color="auto" w:frame="1"/>
          <w:shd w:val="clear" w:color="auto" w:fill="FFFFFF"/>
          <w:lang w:eastAsia="ru-RU"/>
        </w:rPr>
        <w:t> </w:t>
      </w:r>
      <w:r w:rsidRPr="00195C98">
        <w:rPr>
          <w:rFonts w:ascii="Times New Roman" w:eastAsia="Times New Roman" w:hAnsi="Times New Roman" w:cs="Times New Roman"/>
          <w:color w:val="333333"/>
          <w:sz w:val="20"/>
          <w:szCs w:val="20"/>
          <w:bdr w:val="none" w:sz="0" w:space="0" w:color="auto" w:frame="1"/>
          <w:shd w:val="clear" w:color="auto" w:fill="FFFFFF"/>
          <w:lang w:val="uk-UA" w:eastAsia="ru-RU"/>
        </w:rPr>
        <w:t xml:space="preserve">Савранської </w:t>
      </w:r>
    </w:p>
    <w:p w:rsidR="001B5C8F" w:rsidRPr="00195C98" w:rsidRDefault="00AA214F" w:rsidP="00DE3864">
      <w:pPr>
        <w:shd w:val="clear" w:color="auto" w:fill="FFFFFF"/>
        <w:spacing w:after="0" w:line="240" w:lineRule="auto"/>
        <w:jc w:val="right"/>
        <w:rPr>
          <w:rFonts w:ascii="Times New Roman" w:eastAsia="Times New Roman" w:hAnsi="Times New Roman" w:cs="Times New Roman"/>
          <w:color w:val="333333"/>
          <w:sz w:val="20"/>
          <w:szCs w:val="20"/>
          <w:bdr w:val="none" w:sz="0" w:space="0" w:color="auto" w:frame="1"/>
          <w:shd w:val="clear" w:color="auto" w:fill="FFFFFF"/>
          <w:lang w:val="uk-UA" w:eastAsia="ru-RU"/>
        </w:rPr>
      </w:pPr>
      <w:r w:rsidRPr="00195C98">
        <w:rPr>
          <w:rFonts w:ascii="Times New Roman" w:eastAsia="Times New Roman" w:hAnsi="Times New Roman" w:cs="Times New Roman"/>
          <w:color w:val="333333"/>
          <w:sz w:val="20"/>
          <w:szCs w:val="20"/>
          <w:bdr w:val="none" w:sz="0" w:space="0" w:color="auto" w:frame="1"/>
          <w:shd w:val="clear" w:color="auto" w:fill="FFFFFF"/>
          <w:lang w:val="uk-UA" w:eastAsia="ru-RU"/>
        </w:rPr>
        <w:t xml:space="preserve">     </w:t>
      </w:r>
      <w:r w:rsidR="001B5C8F" w:rsidRPr="00195C98">
        <w:rPr>
          <w:rFonts w:ascii="Times New Roman" w:eastAsia="Times New Roman" w:hAnsi="Times New Roman" w:cs="Times New Roman"/>
          <w:color w:val="333333"/>
          <w:sz w:val="20"/>
          <w:szCs w:val="20"/>
          <w:bdr w:val="none" w:sz="0" w:space="0" w:color="auto" w:frame="1"/>
          <w:shd w:val="clear" w:color="auto" w:fill="FFFFFF"/>
          <w:lang w:val="uk-UA" w:eastAsia="ru-RU"/>
        </w:rPr>
        <w:t xml:space="preserve">селищноїради  </w:t>
      </w:r>
    </w:p>
    <w:p w:rsidR="00AA214F" w:rsidRPr="00195C98" w:rsidRDefault="00AA214F" w:rsidP="00DE3864">
      <w:pPr>
        <w:shd w:val="clear" w:color="auto" w:fill="FFFFFF"/>
        <w:spacing w:after="0" w:line="240" w:lineRule="auto"/>
        <w:jc w:val="right"/>
        <w:rPr>
          <w:rFonts w:ascii="Arial" w:eastAsia="Times New Roman" w:hAnsi="Arial" w:cs="Arial"/>
          <w:color w:val="333333"/>
          <w:sz w:val="20"/>
          <w:szCs w:val="20"/>
          <w:lang w:val="uk-UA" w:eastAsia="ru-RU"/>
        </w:rPr>
      </w:pPr>
      <w:r w:rsidRPr="00195C98">
        <w:rPr>
          <w:rFonts w:ascii="Times New Roman" w:eastAsia="Times New Roman" w:hAnsi="Times New Roman" w:cs="Times New Roman"/>
          <w:color w:val="333333"/>
          <w:sz w:val="20"/>
          <w:szCs w:val="20"/>
          <w:bdr w:val="none" w:sz="0" w:space="0" w:color="auto" w:frame="1"/>
          <w:shd w:val="clear" w:color="auto" w:fill="FFFFFF"/>
          <w:lang w:val="uk-UA" w:eastAsia="ru-RU"/>
        </w:rPr>
        <w:t>від 18.02.2021 року</w:t>
      </w:r>
    </w:p>
    <w:p w:rsidR="001B5C8F" w:rsidRPr="00195C98" w:rsidRDefault="001B5C8F" w:rsidP="00DE3864">
      <w:pPr>
        <w:shd w:val="clear" w:color="auto" w:fill="FFFFFF"/>
        <w:spacing w:after="0" w:line="240" w:lineRule="auto"/>
        <w:jc w:val="right"/>
        <w:rPr>
          <w:rFonts w:ascii="Arial" w:eastAsia="Times New Roman" w:hAnsi="Arial" w:cs="Arial"/>
          <w:color w:val="333333"/>
          <w:sz w:val="20"/>
          <w:szCs w:val="20"/>
          <w:lang w:eastAsia="ru-RU"/>
        </w:rPr>
      </w:pPr>
      <w:r w:rsidRPr="00195C98">
        <w:rPr>
          <w:rFonts w:ascii="Times New Roman" w:eastAsia="Times New Roman" w:hAnsi="Times New Roman" w:cs="Times New Roman"/>
          <w:color w:val="333333"/>
          <w:sz w:val="20"/>
          <w:szCs w:val="20"/>
          <w:bdr w:val="none" w:sz="0" w:space="0" w:color="auto" w:frame="1"/>
          <w:shd w:val="clear" w:color="auto" w:fill="FFFFFF"/>
          <w:lang w:val="uk-UA" w:eastAsia="ru-RU"/>
        </w:rPr>
        <w:t>№</w:t>
      </w:r>
      <w:r w:rsidRPr="00195C98">
        <w:rPr>
          <w:rFonts w:ascii="Times New Roman" w:eastAsia="Times New Roman" w:hAnsi="Times New Roman" w:cs="Times New Roman"/>
          <w:color w:val="333333"/>
          <w:sz w:val="20"/>
          <w:szCs w:val="20"/>
          <w:bdr w:val="none" w:sz="0" w:space="0" w:color="auto" w:frame="1"/>
          <w:shd w:val="clear" w:color="auto" w:fill="FFFFFF"/>
          <w:lang w:eastAsia="ru-RU"/>
        </w:rPr>
        <w:t> </w:t>
      </w:r>
      <w:r w:rsidR="00AA214F" w:rsidRPr="00195C98">
        <w:rPr>
          <w:rFonts w:ascii="Times New Roman" w:eastAsia="Times New Roman" w:hAnsi="Times New Roman" w:cs="Times New Roman"/>
          <w:color w:val="333333"/>
          <w:sz w:val="20"/>
          <w:szCs w:val="20"/>
          <w:bdr w:val="none" w:sz="0" w:space="0" w:color="auto" w:frame="1"/>
          <w:shd w:val="clear" w:color="auto" w:fill="FFFFFF"/>
          <w:lang w:val="uk-UA" w:eastAsia="ru-RU"/>
        </w:rPr>
        <w:t>151-</w:t>
      </w:r>
      <w:r w:rsidR="00AA214F" w:rsidRPr="00195C98">
        <w:rPr>
          <w:rFonts w:ascii="Times New Roman" w:eastAsia="Times New Roman" w:hAnsi="Times New Roman" w:cs="Times New Roman"/>
          <w:color w:val="333333"/>
          <w:sz w:val="20"/>
          <w:szCs w:val="20"/>
          <w:bdr w:val="none" w:sz="0" w:space="0" w:color="auto" w:frame="1"/>
          <w:shd w:val="clear" w:color="auto" w:fill="FFFFFF"/>
          <w:lang w:val="en-US" w:eastAsia="ru-RU"/>
        </w:rPr>
        <w:t>VIII</w:t>
      </w:r>
    </w:p>
    <w:p w:rsidR="00F9201D" w:rsidRPr="00195C98" w:rsidRDefault="001B5C8F" w:rsidP="00B57D2D">
      <w:pPr>
        <w:shd w:val="clear" w:color="auto" w:fill="FFFFFF"/>
        <w:spacing w:after="0" w:line="240" w:lineRule="auto"/>
        <w:jc w:val="both"/>
        <w:rPr>
          <w:rFonts w:ascii="Times New Roman" w:eastAsia="Times New Roman" w:hAnsi="Times New Roman" w:cs="Times New Roman"/>
          <w:b/>
          <w:bCs/>
          <w:color w:val="252B33"/>
          <w:sz w:val="28"/>
          <w:szCs w:val="28"/>
          <w:lang w:val="uk-UA" w:eastAsia="ru-RU"/>
        </w:rPr>
      </w:pPr>
      <w:r w:rsidRPr="00195C98">
        <w:rPr>
          <w:rFonts w:ascii="Calibri" w:eastAsia="Times New Roman" w:hAnsi="Calibri" w:cs="Calibri"/>
          <w:color w:val="333333"/>
          <w:bdr w:val="none" w:sz="0" w:space="0" w:color="auto" w:frame="1"/>
          <w:shd w:val="clear" w:color="auto" w:fill="FFFFFF"/>
          <w:lang w:eastAsia="ru-RU"/>
        </w:rPr>
        <w:t> </w:t>
      </w:r>
    </w:p>
    <w:p w:rsidR="00AB3D61" w:rsidRPr="00195C98" w:rsidRDefault="00C0571B" w:rsidP="00B57D2D">
      <w:pPr>
        <w:shd w:val="clear" w:color="auto" w:fill="FDFDFD"/>
        <w:spacing w:after="0" w:line="240" w:lineRule="auto"/>
        <w:jc w:val="center"/>
        <w:rPr>
          <w:rFonts w:ascii="Times New Roman" w:eastAsia="Times New Roman" w:hAnsi="Times New Roman" w:cs="Times New Roman"/>
          <w:b/>
          <w:bCs/>
          <w:color w:val="252B33"/>
          <w:sz w:val="28"/>
          <w:szCs w:val="28"/>
          <w:lang w:val="uk-UA" w:eastAsia="ru-RU"/>
        </w:rPr>
      </w:pPr>
      <w:r w:rsidRPr="00195C98">
        <w:rPr>
          <w:rFonts w:ascii="Times New Roman" w:eastAsia="Times New Roman" w:hAnsi="Times New Roman" w:cs="Times New Roman"/>
          <w:b/>
          <w:bCs/>
          <w:color w:val="252B33"/>
          <w:sz w:val="28"/>
          <w:szCs w:val="28"/>
          <w:lang w:eastAsia="ru-RU"/>
        </w:rPr>
        <w:t>П О Л О Ж Е Н Н Я</w:t>
      </w:r>
      <w:r w:rsidRPr="00195C98">
        <w:rPr>
          <w:rFonts w:ascii="Times New Roman" w:eastAsia="Times New Roman" w:hAnsi="Times New Roman" w:cs="Times New Roman"/>
          <w:b/>
          <w:bCs/>
          <w:color w:val="252B33"/>
          <w:sz w:val="28"/>
          <w:szCs w:val="28"/>
          <w:lang w:eastAsia="ru-RU"/>
        </w:rPr>
        <w:br/>
      </w:r>
      <w:r w:rsidR="001E2F72" w:rsidRPr="00195C98">
        <w:rPr>
          <w:rFonts w:ascii="Times New Roman" w:eastAsia="Times New Roman" w:hAnsi="Times New Roman" w:cs="Times New Roman"/>
          <w:b/>
          <w:bCs/>
          <w:color w:val="252B33"/>
          <w:sz w:val="28"/>
          <w:szCs w:val="28"/>
          <w:lang w:val="uk-UA" w:eastAsia="ru-RU"/>
        </w:rPr>
        <w:t xml:space="preserve">про відділ </w:t>
      </w:r>
      <w:r w:rsidRPr="00195C98">
        <w:rPr>
          <w:rFonts w:ascii="Times New Roman" w:eastAsia="Times New Roman" w:hAnsi="Times New Roman" w:cs="Times New Roman"/>
          <w:b/>
          <w:bCs/>
          <w:color w:val="252B33"/>
          <w:sz w:val="28"/>
          <w:szCs w:val="28"/>
          <w:lang w:eastAsia="ru-RU"/>
        </w:rPr>
        <w:t xml:space="preserve"> </w:t>
      </w:r>
      <w:r w:rsidR="001E2F72" w:rsidRPr="00195C98">
        <w:rPr>
          <w:rFonts w:ascii="Times New Roman" w:eastAsia="Times New Roman" w:hAnsi="Times New Roman" w:cs="Times New Roman"/>
          <w:b/>
          <w:bCs/>
          <w:color w:val="252B33"/>
          <w:sz w:val="28"/>
          <w:szCs w:val="28"/>
          <w:lang w:val="uk-UA" w:eastAsia="ru-RU"/>
        </w:rPr>
        <w:t>перспективного розвитку та закупівель</w:t>
      </w:r>
    </w:p>
    <w:p w:rsidR="00C0571B" w:rsidRPr="00195C98" w:rsidRDefault="001E2F72" w:rsidP="00B57D2D">
      <w:pPr>
        <w:shd w:val="clear" w:color="auto" w:fill="FDFDFD"/>
        <w:spacing w:after="0" w:line="240" w:lineRule="auto"/>
        <w:jc w:val="center"/>
        <w:rPr>
          <w:rFonts w:ascii="Times New Roman" w:eastAsia="Times New Roman" w:hAnsi="Times New Roman" w:cs="Times New Roman"/>
          <w:b/>
          <w:bCs/>
          <w:color w:val="252B33"/>
          <w:sz w:val="28"/>
          <w:szCs w:val="28"/>
          <w:lang w:eastAsia="ru-RU"/>
        </w:rPr>
      </w:pPr>
      <w:r w:rsidRPr="00195C98">
        <w:rPr>
          <w:rFonts w:ascii="Times New Roman" w:eastAsia="Times New Roman" w:hAnsi="Times New Roman" w:cs="Times New Roman"/>
          <w:b/>
          <w:bCs/>
          <w:color w:val="252B33"/>
          <w:sz w:val="28"/>
          <w:szCs w:val="28"/>
          <w:lang w:val="uk-UA" w:eastAsia="ru-RU"/>
        </w:rPr>
        <w:t xml:space="preserve">Савранської селищної </w:t>
      </w:r>
      <w:r w:rsidR="00C0571B" w:rsidRPr="00195C98">
        <w:rPr>
          <w:rFonts w:ascii="Times New Roman" w:eastAsia="Times New Roman" w:hAnsi="Times New Roman" w:cs="Times New Roman"/>
          <w:b/>
          <w:bCs/>
          <w:color w:val="252B33"/>
          <w:sz w:val="28"/>
          <w:szCs w:val="28"/>
          <w:lang w:eastAsia="ru-RU"/>
        </w:rPr>
        <w:t>ради</w:t>
      </w:r>
      <w:r w:rsidRPr="00195C98">
        <w:rPr>
          <w:rFonts w:ascii="Times New Roman" w:eastAsia="Times New Roman" w:hAnsi="Times New Roman" w:cs="Times New Roman"/>
          <w:b/>
          <w:bCs/>
          <w:color w:val="252B33"/>
          <w:sz w:val="28"/>
          <w:szCs w:val="28"/>
          <w:lang w:val="uk-UA" w:eastAsia="ru-RU"/>
        </w:rPr>
        <w:t xml:space="preserve"> Одеської області</w:t>
      </w:r>
    </w:p>
    <w:p w:rsidR="00AA214F" w:rsidRPr="00195C98" w:rsidRDefault="00AA214F" w:rsidP="00B57D2D">
      <w:pPr>
        <w:shd w:val="clear" w:color="auto" w:fill="FDFDFD"/>
        <w:spacing w:after="0" w:line="240" w:lineRule="auto"/>
        <w:jc w:val="center"/>
        <w:rPr>
          <w:rFonts w:ascii="Times New Roman" w:eastAsia="Times New Roman" w:hAnsi="Times New Roman" w:cs="Times New Roman"/>
          <w:color w:val="252B33"/>
          <w:sz w:val="28"/>
          <w:szCs w:val="28"/>
          <w:lang w:eastAsia="ru-RU"/>
        </w:rPr>
      </w:pPr>
    </w:p>
    <w:p w:rsidR="00C0571B" w:rsidRPr="00195C98" w:rsidRDefault="00C0571B" w:rsidP="00671AC5">
      <w:pPr>
        <w:shd w:val="clear" w:color="auto" w:fill="FDFDFD"/>
        <w:spacing w:after="0" w:line="240" w:lineRule="auto"/>
        <w:jc w:val="center"/>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b/>
          <w:bCs/>
          <w:color w:val="252B33"/>
          <w:sz w:val="28"/>
          <w:szCs w:val="28"/>
          <w:lang w:eastAsia="ru-RU"/>
        </w:rPr>
        <w:t>1. Загальні положення</w:t>
      </w:r>
    </w:p>
    <w:p w:rsidR="00C0571B" w:rsidRPr="00195C98" w:rsidRDefault="00C0571B" w:rsidP="00B57D2D">
      <w:pPr>
        <w:shd w:val="clear" w:color="auto" w:fill="FDFDFD"/>
        <w:spacing w:after="0" w:line="240" w:lineRule="auto"/>
        <w:jc w:val="both"/>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 xml:space="preserve">1.1. Відділ </w:t>
      </w:r>
      <w:r w:rsidR="001E2F72" w:rsidRPr="00195C98">
        <w:rPr>
          <w:rFonts w:ascii="Times New Roman" w:eastAsia="Times New Roman" w:hAnsi="Times New Roman" w:cs="Times New Roman"/>
          <w:color w:val="252B33"/>
          <w:sz w:val="28"/>
          <w:szCs w:val="28"/>
          <w:lang w:val="uk-UA" w:eastAsia="ru-RU"/>
        </w:rPr>
        <w:t>перспективного розвитку та</w:t>
      </w:r>
      <w:r w:rsidRPr="00195C98">
        <w:rPr>
          <w:rFonts w:ascii="Times New Roman" w:eastAsia="Times New Roman" w:hAnsi="Times New Roman" w:cs="Times New Roman"/>
          <w:color w:val="252B33"/>
          <w:sz w:val="28"/>
          <w:szCs w:val="28"/>
          <w:lang w:eastAsia="ru-RU"/>
        </w:rPr>
        <w:t xml:space="preserve"> </w:t>
      </w:r>
      <w:r w:rsidRPr="00195C98">
        <w:rPr>
          <w:rFonts w:ascii="Times New Roman" w:eastAsia="Times New Roman" w:hAnsi="Times New Roman" w:cs="Times New Roman"/>
          <w:color w:val="252B33"/>
          <w:sz w:val="28"/>
          <w:szCs w:val="28"/>
          <w:lang w:val="uk-UA" w:eastAsia="ru-RU"/>
        </w:rPr>
        <w:t>закупівель</w:t>
      </w:r>
      <w:r w:rsidRPr="00195C98">
        <w:rPr>
          <w:rFonts w:ascii="Times New Roman" w:eastAsia="Times New Roman" w:hAnsi="Times New Roman" w:cs="Times New Roman"/>
          <w:color w:val="252B33"/>
          <w:sz w:val="28"/>
          <w:szCs w:val="28"/>
          <w:lang w:eastAsia="ru-RU"/>
        </w:rPr>
        <w:t xml:space="preserve"> </w:t>
      </w:r>
      <w:r w:rsidR="001E2F72" w:rsidRPr="00195C98">
        <w:rPr>
          <w:rFonts w:ascii="Times New Roman" w:eastAsia="Times New Roman" w:hAnsi="Times New Roman" w:cs="Times New Roman"/>
          <w:color w:val="252B33"/>
          <w:sz w:val="28"/>
          <w:szCs w:val="28"/>
          <w:lang w:val="uk-UA" w:eastAsia="ru-RU"/>
        </w:rPr>
        <w:t>Савранської селищної ради Одеської області</w:t>
      </w:r>
      <w:r w:rsidRPr="00195C98">
        <w:rPr>
          <w:rFonts w:ascii="Times New Roman" w:eastAsia="Times New Roman" w:hAnsi="Times New Roman" w:cs="Times New Roman"/>
          <w:color w:val="252B33"/>
          <w:sz w:val="28"/>
          <w:szCs w:val="28"/>
          <w:lang w:eastAsia="ru-RU"/>
        </w:rPr>
        <w:t xml:space="preserve"> (далі – Відділ) є самостійним відділом </w:t>
      </w:r>
      <w:r w:rsidR="001E2F72" w:rsidRPr="00195C98">
        <w:rPr>
          <w:rFonts w:ascii="Times New Roman" w:eastAsia="Times New Roman" w:hAnsi="Times New Roman" w:cs="Times New Roman"/>
          <w:color w:val="252B33"/>
          <w:sz w:val="28"/>
          <w:szCs w:val="28"/>
          <w:lang w:val="uk-UA" w:eastAsia="ru-RU"/>
        </w:rPr>
        <w:t>Савранської селищної</w:t>
      </w:r>
      <w:r w:rsidRPr="00195C98">
        <w:rPr>
          <w:rFonts w:ascii="Times New Roman" w:eastAsia="Times New Roman" w:hAnsi="Times New Roman" w:cs="Times New Roman"/>
          <w:color w:val="252B33"/>
          <w:sz w:val="28"/>
          <w:szCs w:val="28"/>
          <w:lang w:eastAsia="ru-RU"/>
        </w:rPr>
        <w:t xml:space="preserve"> ради.</w:t>
      </w:r>
    </w:p>
    <w:p w:rsidR="00C0571B" w:rsidRPr="00195C98" w:rsidRDefault="00C0571B" w:rsidP="00B57D2D">
      <w:pPr>
        <w:shd w:val="clear" w:color="auto" w:fill="FDFDFD"/>
        <w:spacing w:after="0" w:line="240" w:lineRule="auto"/>
        <w:jc w:val="both"/>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 xml:space="preserve">1.2. Відділ </w:t>
      </w:r>
      <w:proofErr w:type="gramStart"/>
      <w:r w:rsidRPr="00195C98">
        <w:rPr>
          <w:rFonts w:ascii="Times New Roman" w:eastAsia="Times New Roman" w:hAnsi="Times New Roman" w:cs="Times New Roman"/>
          <w:color w:val="252B33"/>
          <w:sz w:val="28"/>
          <w:szCs w:val="28"/>
          <w:lang w:eastAsia="ru-RU"/>
        </w:rPr>
        <w:t>п</w:t>
      </w:r>
      <w:proofErr w:type="gramEnd"/>
      <w:r w:rsidRPr="00195C98">
        <w:rPr>
          <w:rFonts w:ascii="Times New Roman" w:eastAsia="Times New Roman" w:hAnsi="Times New Roman" w:cs="Times New Roman"/>
          <w:color w:val="252B33"/>
          <w:sz w:val="28"/>
          <w:szCs w:val="28"/>
          <w:lang w:eastAsia="ru-RU"/>
        </w:rPr>
        <w:t xml:space="preserve">ідконтрольний і підзвітний </w:t>
      </w:r>
      <w:r w:rsidR="001E2F72" w:rsidRPr="00195C98">
        <w:rPr>
          <w:rFonts w:ascii="Times New Roman" w:eastAsia="Times New Roman" w:hAnsi="Times New Roman" w:cs="Times New Roman"/>
          <w:color w:val="252B33"/>
          <w:sz w:val="28"/>
          <w:szCs w:val="28"/>
          <w:lang w:val="uk-UA" w:eastAsia="ru-RU"/>
        </w:rPr>
        <w:t>селищн</w:t>
      </w:r>
      <w:r w:rsidRPr="00195C98">
        <w:rPr>
          <w:rFonts w:ascii="Times New Roman" w:eastAsia="Times New Roman" w:hAnsi="Times New Roman" w:cs="Times New Roman"/>
          <w:color w:val="252B33"/>
          <w:sz w:val="28"/>
          <w:szCs w:val="28"/>
          <w:lang w:eastAsia="ru-RU"/>
        </w:rPr>
        <w:t xml:space="preserve">ій раді, та підпорядкований </w:t>
      </w:r>
      <w:r w:rsidR="001E2F72" w:rsidRPr="00195C98">
        <w:rPr>
          <w:rFonts w:ascii="Times New Roman" w:eastAsia="Times New Roman" w:hAnsi="Times New Roman" w:cs="Times New Roman"/>
          <w:color w:val="252B33"/>
          <w:sz w:val="28"/>
          <w:szCs w:val="28"/>
          <w:lang w:val="uk-UA" w:eastAsia="ru-RU"/>
        </w:rPr>
        <w:t>селищному</w:t>
      </w:r>
      <w:r w:rsidRPr="00195C98">
        <w:rPr>
          <w:rFonts w:ascii="Times New Roman" w:eastAsia="Times New Roman" w:hAnsi="Times New Roman" w:cs="Times New Roman"/>
          <w:color w:val="252B33"/>
          <w:sz w:val="28"/>
          <w:szCs w:val="28"/>
          <w:lang w:eastAsia="ru-RU"/>
        </w:rPr>
        <w:t xml:space="preserve"> голові</w:t>
      </w:r>
      <w:r w:rsidR="00BC6BF4" w:rsidRPr="00195C98">
        <w:rPr>
          <w:rFonts w:ascii="Times New Roman" w:eastAsia="Times New Roman" w:hAnsi="Times New Roman" w:cs="Times New Roman"/>
          <w:color w:val="252B33"/>
          <w:sz w:val="28"/>
          <w:szCs w:val="28"/>
          <w:lang w:val="uk-UA" w:eastAsia="ru-RU"/>
        </w:rPr>
        <w:t xml:space="preserve"> та заступнику селищного голови, згідно повноважень</w:t>
      </w:r>
      <w:r w:rsidRPr="00195C98">
        <w:rPr>
          <w:rFonts w:ascii="Times New Roman" w:eastAsia="Times New Roman" w:hAnsi="Times New Roman" w:cs="Times New Roman"/>
          <w:color w:val="252B33"/>
          <w:sz w:val="28"/>
          <w:szCs w:val="28"/>
          <w:lang w:eastAsia="ru-RU"/>
        </w:rPr>
        <w:t>.</w:t>
      </w:r>
    </w:p>
    <w:p w:rsidR="00232BB9" w:rsidRPr="00195C98" w:rsidRDefault="00C0571B" w:rsidP="00B57D2D">
      <w:pPr>
        <w:shd w:val="clear" w:color="auto" w:fill="FDFDFD"/>
        <w:spacing w:after="0" w:line="240" w:lineRule="auto"/>
        <w:jc w:val="both"/>
        <w:rPr>
          <w:rFonts w:ascii="Times New Roman" w:eastAsia="Times New Roman" w:hAnsi="Times New Roman" w:cs="Times New Roman"/>
          <w:color w:val="252B33"/>
          <w:sz w:val="28"/>
          <w:szCs w:val="28"/>
          <w:lang w:val="uk-UA" w:eastAsia="ru-RU"/>
        </w:rPr>
      </w:pPr>
      <w:r w:rsidRPr="00195C98">
        <w:rPr>
          <w:rFonts w:ascii="Times New Roman" w:eastAsia="Times New Roman" w:hAnsi="Times New Roman" w:cs="Times New Roman"/>
          <w:color w:val="252B33"/>
          <w:sz w:val="28"/>
          <w:szCs w:val="28"/>
          <w:lang w:eastAsia="ru-RU"/>
        </w:rPr>
        <w:t xml:space="preserve">1.3. Відділ утримується за рахунок коштів </w:t>
      </w:r>
      <w:r w:rsidR="00695460" w:rsidRPr="00195C98">
        <w:rPr>
          <w:rFonts w:ascii="Times New Roman" w:eastAsia="Times New Roman" w:hAnsi="Times New Roman" w:cs="Times New Roman"/>
          <w:color w:val="252B33"/>
          <w:sz w:val="28"/>
          <w:szCs w:val="28"/>
          <w:lang w:eastAsia="ru-RU"/>
        </w:rPr>
        <w:t>селищ</w:t>
      </w:r>
      <w:r w:rsidRPr="00195C98">
        <w:rPr>
          <w:rFonts w:ascii="Times New Roman" w:eastAsia="Times New Roman" w:hAnsi="Times New Roman" w:cs="Times New Roman"/>
          <w:color w:val="252B33"/>
          <w:sz w:val="28"/>
          <w:szCs w:val="28"/>
          <w:lang w:eastAsia="ru-RU"/>
        </w:rPr>
        <w:t xml:space="preserve">ого бюджету. Відділ володіє та користується майном в межах визначених чинним законодавством України. </w:t>
      </w:r>
    </w:p>
    <w:p w:rsidR="00C0571B" w:rsidRPr="00195C98" w:rsidRDefault="00C0571B" w:rsidP="00B57D2D">
      <w:pPr>
        <w:shd w:val="clear" w:color="auto" w:fill="FDFDFD"/>
        <w:spacing w:after="0" w:line="240" w:lineRule="auto"/>
        <w:jc w:val="both"/>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 xml:space="preserve">1.4. У своїй діяльності Відділ керується Конституцією України і законами України, постановами і розпорядженнями Кабінету Міністрів України, актами Президента України, рішеннями </w:t>
      </w:r>
      <w:r w:rsidR="001E2F72" w:rsidRPr="00195C98">
        <w:rPr>
          <w:rFonts w:ascii="Times New Roman" w:eastAsia="Times New Roman" w:hAnsi="Times New Roman" w:cs="Times New Roman"/>
          <w:color w:val="252B33"/>
          <w:sz w:val="28"/>
          <w:szCs w:val="28"/>
          <w:lang w:val="uk-UA" w:eastAsia="ru-RU"/>
        </w:rPr>
        <w:t>Савранської селищної</w:t>
      </w:r>
      <w:r w:rsidRPr="00195C98">
        <w:rPr>
          <w:rFonts w:ascii="Times New Roman" w:eastAsia="Times New Roman" w:hAnsi="Times New Roman" w:cs="Times New Roman"/>
          <w:color w:val="252B33"/>
          <w:sz w:val="28"/>
          <w:szCs w:val="28"/>
          <w:lang w:eastAsia="ru-RU"/>
        </w:rPr>
        <w:t xml:space="preserve"> ради та її виконавчого комітету, розпорядженнями </w:t>
      </w:r>
      <w:r w:rsidR="001E2F72" w:rsidRPr="00195C98">
        <w:rPr>
          <w:rFonts w:ascii="Times New Roman" w:eastAsia="Times New Roman" w:hAnsi="Times New Roman" w:cs="Times New Roman"/>
          <w:color w:val="252B33"/>
          <w:sz w:val="28"/>
          <w:szCs w:val="28"/>
          <w:lang w:val="uk-UA" w:eastAsia="ru-RU"/>
        </w:rPr>
        <w:t>селищного</w:t>
      </w:r>
      <w:r w:rsidRPr="00195C98">
        <w:rPr>
          <w:rFonts w:ascii="Times New Roman" w:eastAsia="Times New Roman" w:hAnsi="Times New Roman" w:cs="Times New Roman"/>
          <w:color w:val="252B33"/>
          <w:sz w:val="28"/>
          <w:szCs w:val="28"/>
          <w:lang w:eastAsia="ru-RU"/>
        </w:rPr>
        <w:t xml:space="preserve"> голови, даним Положенням та іншими нормативними актами.</w:t>
      </w:r>
    </w:p>
    <w:p w:rsidR="00C0571B" w:rsidRPr="00195C98" w:rsidRDefault="00C0571B" w:rsidP="00B57D2D">
      <w:pPr>
        <w:shd w:val="clear" w:color="auto" w:fill="FDFDFD"/>
        <w:spacing w:after="0" w:line="240" w:lineRule="auto"/>
        <w:jc w:val="both"/>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 xml:space="preserve">1.5. Відділ очолює </w:t>
      </w:r>
      <w:r w:rsidR="001E2F72" w:rsidRPr="00195C98">
        <w:rPr>
          <w:rFonts w:ascii="Times New Roman" w:eastAsia="Times New Roman" w:hAnsi="Times New Roman" w:cs="Times New Roman"/>
          <w:color w:val="252B33"/>
          <w:sz w:val="28"/>
          <w:szCs w:val="28"/>
          <w:lang w:val="uk-UA" w:eastAsia="ru-RU"/>
        </w:rPr>
        <w:t>начальник відділу</w:t>
      </w:r>
      <w:r w:rsidRPr="00195C98">
        <w:rPr>
          <w:rFonts w:ascii="Times New Roman" w:eastAsia="Times New Roman" w:hAnsi="Times New Roman" w:cs="Times New Roman"/>
          <w:color w:val="252B33"/>
          <w:sz w:val="28"/>
          <w:szCs w:val="28"/>
          <w:lang w:eastAsia="ru-RU"/>
        </w:rPr>
        <w:t xml:space="preserve">, який призначається </w:t>
      </w:r>
      <w:proofErr w:type="gramStart"/>
      <w:r w:rsidRPr="00195C98">
        <w:rPr>
          <w:rFonts w:ascii="Times New Roman" w:eastAsia="Times New Roman" w:hAnsi="Times New Roman" w:cs="Times New Roman"/>
          <w:color w:val="252B33"/>
          <w:sz w:val="28"/>
          <w:szCs w:val="28"/>
          <w:lang w:eastAsia="ru-RU"/>
        </w:rPr>
        <w:t>на</w:t>
      </w:r>
      <w:proofErr w:type="gramEnd"/>
      <w:r w:rsidRPr="00195C98">
        <w:rPr>
          <w:rFonts w:ascii="Times New Roman" w:eastAsia="Times New Roman" w:hAnsi="Times New Roman" w:cs="Times New Roman"/>
          <w:color w:val="252B33"/>
          <w:sz w:val="28"/>
          <w:szCs w:val="28"/>
          <w:lang w:eastAsia="ru-RU"/>
        </w:rPr>
        <w:t xml:space="preserve"> посаду та звільняється з посади </w:t>
      </w:r>
      <w:r w:rsidR="001E2F72" w:rsidRPr="00195C98">
        <w:rPr>
          <w:rFonts w:ascii="Times New Roman" w:eastAsia="Times New Roman" w:hAnsi="Times New Roman" w:cs="Times New Roman"/>
          <w:color w:val="252B33"/>
          <w:sz w:val="28"/>
          <w:szCs w:val="28"/>
          <w:lang w:val="uk-UA" w:eastAsia="ru-RU"/>
        </w:rPr>
        <w:t>селищним</w:t>
      </w:r>
      <w:r w:rsidR="00B47D04" w:rsidRPr="00195C98">
        <w:rPr>
          <w:rFonts w:ascii="Times New Roman" w:eastAsia="Times New Roman" w:hAnsi="Times New Roman" w:cs="Times New Roman"/>
          <w:color w:val="252B33"/>
          <w:sz w:val="28"/>
          <w:szCs w:val="28"/>
          <w:lang w:val="uk-UA" w:eastAsia="ru-RU"/>
        </w:rPr>
        <w:t xml:space="preserve"> </w:t>
      </w:r>
      <w:r w:rsidRPr="00195C98">
        <w:rPr>
          <w:rFonts w:ascii="Times New Roman" w:eastAsia="Times New Roman" w:hAnsi="Times New Roman" w:cs="Times New Roman"/>
          <w:color w:val="252B33"/>
          <w:sz w:val="28"/>
          <w:szCs w:val="28"/>
          <w:lang w:eastAsia="ru-RU"/>
        </w:rPr>
        <w:t>головою.</w:t>
      </w:r>
    </w:p>
    <w:p w:rsidR="00C0571B" w:rsidRPr="00195C98" w:rsidRDefault="00C0571B" w:rsidP="00B57D2D">
      <w:pPr>
        <w:shd w:val="clear" w:color="auto" w:fill="FDFDFD"/>
        <w:spacing w:after="0" w:line="240" w:lineRule="auto"/>
        <w:jc w:val="both"/>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 xml:space="preserve">1.6. Положення про відділ затверджується </w:t>
      </w:r>
      <w:r w:rsidR="001E2F72" w:rsidRPr="00195C98">
        <w:rPr>
          <w:rFonts w:ascii="Times New Roman" w:eastAsia="Times New Roman" w:hAnsi="Times New Roman" w:cs="Times New Roman"/>
          <w:color w:val="252B33"/>
          <w:sz w:val="28"/>
          <w:szCs w:val="28"/>
          <w:lang w:val="uk-UA" w:eastAsia="ru-RU"/>
        </w:rPr>
        <w:t>рішенням сесії Савранської селищної ради</w:t>
      </w:r>
      <w:r w:rsidRPr="00195C98">
        <w:rPr>
          <w:rFonts w:ascii="Times New Roman" w:eastAsia="Times New Roman" w:hAnsi="Times New Roman" w:cs="Times New Roman"/>
          <w:color w:val="252B33"/>
          <w:sz w:val="28"/>
          <w:szCs w:val="28"/>
          <w:lang w:eastAsia="ru-RU"/>
        </w:rPr>
        <w:t>.</w:t>
      </w:r>
    </w:p>
    <w:p w:rsidR="00C0571B" w:rsidRPr="00195C98" w:rsidRDefault="00C0571B" w:rsidP="00B57D2D">
      <w:pPr>
        <w:shd w:val="clear" w:color="auto" w:fill="FDFDFD"/>
        <w:spacing w:after="0" w:line="240" w:lineRule="auto"/>
        <w:jc w:val="both"/>
        <w:rPr>
          <w:rFonts w:ascii="Times New Roman" w:eastAsia="Times New Roman" w:hAnsi="Times New Roman" w:cs="Times New Roman"/>
          <w:color w:val="252B33"/>
          <w:sz w:val="28"/>
          <w:szCs w:val="28"/>
          <w:lang w:val="uk-UA" w:eastAsia="ru-RU"/>
        </w:rPr>
      </w:pPr>
      <w:r w:rsidRPr="00195C98">
        <w:rPr>
          <w:rFonts w:ascii="Times New Roman" w:eastAsia="Times New Roman" w:hAnsi="Times New Roman" w:cs="Times New Roman"/>
          <w:color w:val="252B33"/>
          <w:sz w:val="28"/>
          <w:szCs w:val="28"/>
          <w:lang w:eastAsia="ru-RU"/>
        </w:rPr>
        <w:t xml:space="preserve">1.7. </w:t>
      </w:r>
      <w:r w:rsidR="001E2F72" w:rsidRPr="00195C98">
        <w:rPr>
          <w:rFonts w:ascii="Times New Roman" w:eastAsia="Times New Roman" w:hAnsi="Times New Roman" w:cs="Times New Roman"/>
          <w:color w:val="252B33"/>
          <w:sz w:val="28"/>
          <w:szCs w:val="28"/>
          <w:lang w:val="uk-UA" w:eastAsia="ru-RU"/>
        </w:rPr>
        <w:t>Селищна</w:t>
      </w:r>
      <w:r w:rsidRPr="00195C98">
        <w:rPr>
          <w:rFonts w:ascii="Times New Roman" w:eastAsia="Times New Roman" w:hAnsi="Times New Roman" w:cs="Times New Roman"/>
          <w:color w:val="252B33"/>
          <w:sz w:val="28"/>
          <w:szCs w:val="28"/>
          <w:lang w:eastAsia="ru-RU"/>
        </w:rPr>
        <w:t xml:space="preserve"> рада створює умови для нормальної роботи та підвищення кваліфікації працівників Відділу, забезпечує їх окремими приміщеннями, телефонним зв’язком, сучасними засобами оргтехніки, транспортом для виконання службових обов’язків, законодавчими та іншими нормативними актами і довідниковими матеріалами.</w:t>
      </w:r>
    </w:p>
    <w:p w:rsidR="00C0571B" w:rsidRPr="00195C98" w:rsidRDefault="00C0571B" w:rsidP="00671AC5">
      <w:pPr>
        <w:shd w:val="clear" w:color="auto" w:fill="FDFDFD"/>
        <w:spacing w:after="0" w:line="240" w:lineRule="auto"/>
        <w:jc w:val="center"/>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b/>
          <w:bCs/>
          <w:color w:val="252B33"/>
          <w:sz w:val="28"/>
          <w:szCs w:val="28"/>
          <w:lang w:eastAsia="ru-RU"/>
        </w:rPr>
        <w:t>2. Мета та завдання</w:t>
      </w:r>
    </w:p>
    <w:p w:rsidR="00C0571B" w:rsidRPr="00195C98" w:rsidRDefault="00C0571B" w:rsidP="00B57D2D">
      <w:pPr>
        <w:shd w:val="clear" w:color="auto" w:fill="FDFDFD"/>
        <w:spacing w:after="0" w:line="240" w:lineRule="auto"/>
        <w:jc w:val="both"/>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2.1. Метою створення Відділу є</w:t>
      </w:r>
      <w:r w:rsidR="006F5BD5" w:rsidRPr="00195C98">
        <w:rPr>
          <w:rFonts w:ascii="Times New Roman" w:eastAsia="Times New Roman" w:hAnsi="Times New Roman" w:cs="Times New Roman"/>
          <w:color w:val="000000"/>
          <w:sz w:val="28"/>
          <w:szCs w:val="28"/>
          <w:lang w:eastAsia="uk-UA"/>
        </w:rPr>
        <w:t xml:space="preserve"> розробка перспективних та поточних програм </w:t>
      </w:r>
      <w:r w:rsidR="006F5BD5" w:rsidRPr="00195C98">
        <w:rPr>
          <w:rFonts w:ascii="Times New Roman" w:eastAsia="Times New Roman" w:hAnsi="Times New Roman" w:cs="Times New Roman"/>
          <w:color w:val="000000"/>
          <w:sz w:val="28"/>
          <w:szCs w:val="28"/>
          <w:lang w:val="uk-UA" w:eastAsia="uk-UA"/>
        </w:rPr>
        <w:t>розвитку</w:t>
      </w:r>
      <w:r w:rsidR="006F5BD5" w:rsidRPr="00195C98">
        <w:rPr>
          <w:rFonts w:ascii="Times New Roman" w:eastAsia="Times New Roman" w:hAnsi="Times New Roman" w:cs="Times New Roman"/>
          <w:color w:val="000000"/>
          <w:sz w:val="28"/>
          <w:szCs w:val="28"/>
          <w:lang w:eastAsia="uk-UA"/>
        </w:rPr>
        <w:t xml:space="preserve"> </w:t>
      </w:r>
      <w:proofErr w:type="gramStart"/>
      <w:r w:rsidR="006F5BD5" w:rsidRPr="00195C98">
        <w:rPr>
          <w:rFonts w:ascii="Times New Roman" w:eastAsia="Times New Roman" w:hAnsi="Times New Roman" w:cs="Times New Roman"/>
          <w:color w:val="000000"/>
          <w:sz w:val="28"/>
          <w:szCs w:val="28"/>
          <w:lang w:eastAsia="uk-UA"/>
        </w:rPr>
        <w:t>соц</w:t>
      </w:r>
      <w:proofErr w:type="gramEnd"/>
      <w:r w:rsidR="006F5BD5" w:rsidRPr="00195C98">
        <w:rPr>
          <w:rFonts w:ascii="Times New Roman" w:eastAsia="Times New Roman" w:hAnsi="Times New Roman" w:cs="Times New Roman"/>
          <w:color w:val="000000"/>
          <w:sz w:val="28"/>
          <w:szCs w:val="28"/>
          <w:lang w:eastAsia="uk-UA"/>
        </w:rPr>
        <w:t>іальної сфери та комунального господарства</w:t>
      </w:r>
      <w:r w:rsidR="006F5BD5" w:rsidRPr="00195C98">
        <w:rPr>
          <w:rFonts w:ascii="Times New Roman" w:eastAsia="Times New Roman" w:hAnsi="Times New Roman" w:cs="Times New Roman"/>
          <w:color w:val="000000"/>
          <w:sz w:val="28"/>
          <w:szCs w:val="28"/>
          <w:lang w:val="uk-UA" w:eastAsia="uk-UA"/>
        </w:rPr>
        <w:t xml:space="preserve"> та</w:t>
      </w:r>
      <w:r w:rsidRPr="00195C98">
        <w:rPr>
          <w:rFonts w:ascii="Times New Roman" w:eastAsia="Times New Roman" w:hAnsi="Times New Roman" w:cs="Times New Roman"/>
          <w:color w:val="252B33"/>
          <w:sz w:val="28"/>
          <w:szCs w:val="28"/>
          <w:lang w:eastAsia="ru-RU"/>
        </w:rPr>
        <w:t xml:space="preserve"> організація закупівельної</w:t>
      </w:r>
      <w:r w:rsidR="000B6AF7" w:rsidRPr="00195C98">
        <w:rPr>
          <w:rFonts w:ascii="Times New Roman" w:eastAsia="Times New Roman" w:hAnsi="Times New Roman" w:cs="Times New Roman"/>
          <w:color w:val="252B33"/>
          <w:sz w:val="28"/>
          <w:szCs w:val="28"/>
          <w:lang w:eastAsia="ru-RU"/>
        </w:rPr>
        <w:t xml:space="preserve"> діяльності Савранської селищної ради</w:t>
      </w:r>
      <w:r w:rsidRPr="00195C98">
        <w:rPr>
          <w:rFonts w:ascii="Times New Roman" w:eastAsia="Times New Roman" w:hAnsi="Times New Roman" w:cs="Times New Roman"/>
          <w:color w:val="252B33"/>
          <w:sz w:val="28"/>
          <w:szCs w:val="28"/>
          <w:lang w:eastAsia="ru-RU"/>
        </w:rPr>
        <w:t xml:space="preserve"> щодо здійснення публічних закупівель товарів, робіт і послуг на засадах об’єктивності та неупередженості.</w:t>
      </w:r>
    </w:p>
    <w:p w:rsidR="00C0571B" w:rsidRPr="00195C98" w:rsidRDefault="00C0571B" w:rsidP="00B57D2D">
      <w:pPr>
        <w:shd w:val="clear" w:color="auto" w:fill="FDFDFD"/>
        <w:spacing w:after="0" w:line="240" w:lineRule="auto"/>
        <w:jc w:val="both"/>
        <w:rPr>
          <w:rFonts w:ascii="Times New Roman" w:eastAsia="Times New Roman" w:hAnsi="Times New Roman" w:cs="Times New Roman"/>
          <w:color w:val="252B33"/>
          <w:sz w:val="28"/>
          <w:szCs w:val="28"/>
          <w:lang w:val="uk-UA" w:eastAsia="ru-RU"/>
        </w:rPr>
      </w:pPr>
      <w:r w:rsidRPr="00195C98">
        <w:rPr>
          <w:rFonts w:ascii="Times New Roman" w:eastAsia="Times New Roman" w:hAnsi="Times New Roman" w:cs="Times New Roman"/>
          <w:color w:val="252B33"/>
          <w:sz w:val="28"/>
          <w:szCs w:val="28"/>
          <w:lang w:eastAsia="ru-RU"/>
        </w:rPr>
        <w:t>2.2. Основними завданнями відділу є:</w:t>
      </w:r>
    </w:p>
    <w:p w:rsidR="007E76B4" w:rsidRPr="00195C98" w:rsidRDefault="00060A7F" w:rsidP="006F5BD5">
      <w:pPr>
        <w:numPr>
          <w:ilvl w:val="0"/>
          <w:numId w:val="4"/>
        </w:numPr>
        <w:shd w:val="clear" w:color="auto" w:fill="FDFDFD"/>
        <w:spacing w:after="0" w:line="240" w:lineRule="auto"/>
        <w:ind w:left="0" w:firstLine="0"/>
        <w:jc w:val="both"/>
        <w:rPr>
          <w:rFonts w:ascii="Times New Roman" w:eastAsia="Times New Roman" w:hAnsi="Times New Roman" w:cs="Times New Roman"/>
          <w:color w:val="252B33"/>
          <w:sz w:val="28"/>
          <w:szCs w:val="28"/>
          <w:lang w:val="uk-UA" w:eastAsia="ru-RU"/>
        </w:rPr>
      </w:pPr>
      <w:r w:rsidRPr="00195C98">
        <w:rPr>
          <w:rFonts w:ascii="Times New Roman" w:eastAsia="Times New Roman" w:hAnsi="Times New Roman" w:cs="Times New Roman"/>
          <w:color w:val="252B33"/>
          <w:sz w:val="28"/>
          <w:szCs w:val="28"/>
          <w:lang w:val="uk-UA" w:eastAsia="ru-RU"/>
        </w:rPr>
        <w:t>забезпечення у межах своїх повноважень виконання законів України, нормативних актів Президента України, Кабінету Міністрів України, рішень селищної ради, її виконавчого комітету та розпоряджень селищного голови;</w:t>
      </w:r>
    </w:p>
    <w:p w:rsidR="007E76B4" w:rsidRPr="00195C98" w:rsidRDefault="007E76B4" w:rsidP="00B57D2D">
      <w:pPr>
        <w:pStyle w:val="a7"/>
        <w:numPr>
          <w:ilvl w:val="0"/>
          <w:numId w:val="4"/>
        </w:numPr>
        <w:spacing w:after="0" w:line="240" w:lineRule="auto"/>
        <w:ind w:left="0" w:firstLine="0"/>
        <w:jc w:val="both"/>
        <w:rPr>
          <w:rFonts w:ascii="Times New Roman" w:eastAsia="Times New Roman" w:hAnsi="Times New Roman" w:cs="Times New Roman"/>
          <w:color w:val="000000"/>
          <w:sz w:val="18"/>
          <w:szCs w:val="18"/>
          <w:lang w:eastAsia="uk-UA"/>
        </w:rPr>
      </w:pPr>
      <w:r w:rsidRPr="00195C98">
        <w:rPr>
          <w:rFonts w:ascii="Times New Roman" w:eastAsia="Times New Roman" w:hAnsi="Times New Roman" w:cs="Times New Roman"/>
          <w:color w:val="000000"/>
          <w:sz w:val="28"/>
          <w:szCs w:val="28"/>
          <w:lang w:eastAsia="uk-UA"/>
        </w:rPr>
        <w:t xml:space="preserve">участь у </w:t>
      </w:r>
      <w:proofErr w:type="gramStart"/>
      <w:r w:rsidRPr="00195C98">
        <w:rPr>
          <w:rFonts w:ascii="Times New Roman" w:eastAsia="Times New Roman" w:hAnsi="Times New Roman" w:cs="Times New Roman"/>
          <w:color w:val="000000"/>
          <w:sz w:val="28"/>
          <w:szCs w:val="28"/>
          <w:lang w:eastAsia="uk-UA"/>
        </w:rPr>
        <w:t>п</w:t>
      </w:r>
      <w:proofErr w:type="gramEnd"/>
      <w:r w:rsidRPr="00195C98">
        <w:rPr>
          <w:rFonts w:ascii="Times New Roman" w:eastAsia="Times New Roman" w:hAnsi="Times New Roman" w:cs="Times New Roman"/>
          <w:color w:val="000000"/>
          <w:sz w:val="28"/>
          <w:szCs w:val="28"/>
          <w:lang w:eastAsia="uk-UA"/>
        </w:rPr>
        <w:t>ідготовці проектів просторового планування;</w:t>
      </w:r>
    </w:p>
    <w:p w:rsidR="00834F2F" w:rsidRPr="00195C98" w:rsidRDefault="00834F2F" w:rsidP="00B57D2D">
      <w:pPr>
        <w:pStyle w:val="a7"/>
        <w:numPr>
          <w:ilvl w:val="0"/>
          <w:numId w:val="4"/>
        </w:numPr>
        <w:spacing w:after="0" w:line="240" w:lineRule="auto"/>
        <w:ind w:left="0" w:firstLine="0"/>
        <w:jc w:val="both"/>
        <w:rPr>
          <w:rFonts w:ascii="Times New Roman" w:eastAsia="Times New Roman" w:hAnsi="Times New Roman" w:cs="Times New Roman"/>
          <w:color w:val="000000"/>
          <w:sz w:val="18"/>
          <w:szCs w:val="18"/>
          <w:lang w:eastAsia="uk-UA"/>
        </w:rPr>
      </w:pPr>
      <w:r w:rsidRPr="00195C98">
        <w:rPr>
          <w:rFonts w:ascii="Times New Roman" w:hAnsi="Times New Roman" w:cs="Times New Roman"/>
          <w:sz w:val="28"/>
          <w:szCs w:val="28"/>
        </w:rPr>
        <w:t xml:space="preserve">реалізація повноважень селищної ради в сфері </w:t>
      </w:r>
      <w:proofErr w:type="gramStart"/>
      <w:r w:rsidRPr="00195C98">
        <w:rPr>
          <w:rFonts w:ascii="Times New Roman" w:hAnsi="Times New Roman" w:cs="Times New Roman"/>
          <w:sz w:val="28"/>
          <w:szCs w:val="28"/>
        </w:rPr>
        <w:t>проектного</w:t>
      </w:r>
      <w:proofErr w:type="gramEnd"/>
      <w:r w:rsidRPr="00195C98">
        <w:rPr>
          <w:rFonts w:ascii="Times New Roman" w:hAnsi="Times New Roman" w:cs="Times New Roman"/>
          <w:sz w:val="28"/>
          <w:szCs w:val="28"/>
        </w:rPr>
        <w:t xml:space="preserve"> менеджменту</w:t>
      </w:r>
      <w:r w:rsidRPr="00195C98">
        <w:rPr>
          <w:rFonts w:ascii="Times New Roman" w:hAnsi="Times New Roman" w:cs="Times New Roman"/>
          <w:sz w:val="28"/>
          <w:szCs w:val="28"/>
          <w:lang w:val="uk-UA"/>
        </w:rPr>
        <w:t>;</w:t>
      </w:r>
      <w:r w:rsidRPr="00195C98">
        <w:rPr>
          <w:rFonts w:ascii="Times New Roman" w:hAnsi="Times New Roman" w:cs="Times New Roman"/>
          <w:sz w:val="28"/>
          <w:szCs w:val="28"/>
        </w:rPr>
        <w:t xml:space="preserve"> </w:t>
      </w:r>
    </w:p>
    <w:p w:rsidR="00834F2F" w:rsidRPr="00195C98" w:rsidRDefault="00834F2F" w:rsidP="00834F2F">
      <w:pPr>
        <w:pStyle w:val="a7"/>
        <w:numPr>
          <w:ilvl w:val="0"/>
          <w:numId w:val="4"/>
        </w:numPr>
        <w:spacing w:after="0" w:line="240" w:lineRule="auto"/>
        <w:ind w:left="0" w:firstLine="0"/>
        <w:jc w:val="both"/>
        <w:rPr>
          <w:rFonts w:ascii="Times New Roman" w:eastAsia="Times New Roman" w:hAnsi="Times New Roman" w:cs="Times New Roman"/>
          <w:color w:val="000000"/>
          <w:sz w:val="18"/>
          <w:szCs w:val="18"/>
          <w:lang w:val="uk-UA" w:eastAsia="uk-UA"/>
        </w:rPr>
      </w:pPr>
      <w:r w:rsidRPr="00195C98">
        <w:rPr>
          <w:rFonts w:ascii="Times New Roman" w:hAnsi="Times New Roman" w:cs="Times New Roman"/>
          <w:sz w:val="28"/>
          <w:szCs w:val="28"/>
          <w:lang w:val="uk-UA"/>
        </w:rPr>
        <w:lastRenderedPageBreak/>
        <w:t xml:space="preserve"> створення сприятливих умов для розвитку промислового виробництва, малого та середнього бізнесу, збільшення надходжень до бюджету;</w:t>
      </w:r>
    </w:p>
    <w:p w:rsidR="00834F2F" w:rsidRPr="00195C98" w:rsidRDefault="00834F2F" w:rsidP="00834F2F">
      <w:pPr>
        <w:pStyle w:val="a7"/>
        <w:numPr>
          <w:ilvl w:val="0"/>
          <w:numId w:val="4"/>
        </w:numPr>
        <w:spacing w:after="0" w:line="240" w:lineRule="auto"/>
        <w:ind w:left="0" w:firstLine="0"/>
        <w:jc w:val="both"/>
        <w:rPr>
          <w:rFonts w:ascii="Times New Roman" w:eastAsia="Times New Roman" w:hAnsi="Times New Roman" w:cs="Times New Roman"/>
          <w:color w:val="000000"/>
          <w:sz w:val="18"/>
          <w:szCs w:val="18"/>
          <w:lang w:val="uk-UA" w:eastAsia="uk-UA"/>
        </w:rPr>
      </w:pPr>
      <w:r w:rsidRPr="00195C98">
        <w:rPr>
          <w:rFonts w:ascii="Times New Roman" w:hAnsi="Times New Roman" w:cs="Times New Roman"/>
          <w:sz w:val="28"/>
          <w:szCs w:val="28"/>
          <w:lang w:val="uk-UA"/>
        </w:rPr>
        <w:t xml:space="preserve">участь у міжнародних грантових пропозиціях; </w:t>
      </w:r>
    </w:p>
    <w:p w:rsidR="007E76B4" w:rsidRPr="00195C98" w:rsidRDefault="007E76B4" w:rsidP="00B57D2D">
      <w:pPr>
        <w:pStyle w:val="a7"/>
        <w:numPr>
          <w:ilvl w:val="0"/>
          <w:numId w:val="4"/>
        </w:numPr>
        <w:spacing w:after="0" w:line="240" w:lineRule="auto"/>
        <w:ind w:left="0" w:firstLine="0"/>
        <w:jc w:val="both"/>
        <w:rPr>
          <w:rFonts w:ascii="Times New Roman" w:eastAsia="Times New Roman" w:hAnsi="Times New Roman" w:cs="Times New Roman"/>
          <w:color w:val="000000"/>
          <w:sz w:val="18"/>
          <w:szCs w:val="18"/>
          <w:lang w:eastAsia="uk-UA"/>
        </w:rPr>
      </w:pPr>
      <w:r w:rsidRPr="00195C98">
        <w:rPr>
          <w:rFonts w:ascii="Times New Roman" w:eastAsia="Times New Roman" w:hAnsi="Times New Roman" w:cs="Times New Roman"/>
          <w:color w:val="000000"/>
          <w:sz w:val="28"/>
          <w:szCs w:val="28"/>
          <w:lang w:eastAsia="uk-UA"/>
        </w:rPr>
        <w:t xml:space="preserve">формування позитивного розвитку </w:t>
      </w:r>
      <w:r w:rsidR="000B6AF7" w:rsidRPr="00195C98">
        <w:rPr>
          <w:rFonts w:ascii="Times New Roman" w:eastAsia="Times New Roman" w:hAnsi="Times New Roman" w:cs="Times New Roman"/>
          <w:color w:val="000000"/>
          <w:sz w:val="28"/>
          <w:szCs w:val="28"/>
          <w:lang w:val="uk-UA" w:eastAsia="uk-UA"/>
        </w:rPr>
        <w:t>громади</w:t>
      </w:r>
      <w:r w:rsidRPr="00195C98">
        <w:rPr>
          <w:rFonts w:ascii="Times New Roman" w:eastAsia="Times New Roman" w:hAnsi="Times New Roman" w:cs="Times New Roman"/>
          <w:color w:val="000000"/>
          <w:sz w:val="28"/>
          <w:szCs w:val="28"/>
          <w:lang w:eastAsia="uk-UA"/>
        </w:rPr>
        <w:t>;</w:t>
      </w:r>
    </w:p>
    <w:p w:rsidR="007E76B4" w:rsidRPr="00195C98" w:rsidRDefault="007E76B4" w:rsidP="00B57D2D">
      <w:pPr>
        <w:pStyle w:val="a7"/>
        <w:numPr>
          <w:ilvl w:val="0"/>
          <w:numId w:val="4"/>
        </w:numPr>
        <w:spacing w:after="0" w:line="240" w:lineRule="auto"/>
        <w:ind w:left="0" w:firstLine="0"/>
        <w:jc w:val="both"/>
        <w:rPr>
          <w:rFonts w:ascii="Times New Roman" w:eastAsia="Times New Roman" w:hAnsi="Times New Roman" w:cs="Times New Roman"/>
          <w:color w:val="000000"/>
          <w:sz w:val="18"/>
          <w:szCs w:val="18"/>
          <w:lang w:val="uk-UA" w:eastAsia="uk-UA"/>
        </w:rPr>
      </w:pPr>
      <w:r w:rsidRPr="00195C98">
        <w:rPr>
          <w:rFonts w:ascii="Times New Roman" w:eastAsia="Times New Roman" w:hAnsi="Times New Roman" w:cs="Times New Roman"/>
          <w:color w:val="000000"/>
          <w:sz w:val="28"/>
          <w:szCs w:val="28"/>
          <w:lang w:val="uk-UA" w:eastAsia="uk-UA"/>
        </w:rPr>
        <w:t xml:space="preserve">розробка програм і проектів з питань перспективного розвитку, співпраця з органами місцевого самоврядування України, іноземних країн, зокрема, містами – партнерами, міжнародними організаціями, </w:t>
      </w:r>
      <w:r w:rsidR="00834F2F" w:rsidRPr="00195C98">
        <w:rPr>
          <w:rFonts w:ascii="Times New Roman" w:hAnsi="Times New Roman" w:cs="Times New Roman"/>
          <w:sz w:val="28"/>
          <w:szCs w:val="28"/>
          <w:lang w:val="uk-UA"/>
        </w:rPr>
        <w:t>іноземними суб’єктами господарювання</w:t>
      </w:r>
      <w:r w:rsidRPr="00195C98">
        <w:rPr>
          <w:rFonts w:ascii="Times New Roman" w:eastAsia="Times New Roman" w:hAnsi="Times New Roman" w:cs="Times New Roman"/>
          <w:color w:val="000000"/>
          <w:sz w:val="28"/>
          <w:szCs w:val="28"/>
          <w:lang w:val="uk-UA" w:eastAsia="uk-UA"/>
        </w:rPr>
        <w:t>;</w:t>
      </w:r>
    </w:p>
    <w:p w:rsidR="007E76B4" w:rsidRPr="00195C98" w:rsidRDefault="007E76B4" w:rsidP="00B57D2D">
      <w:pPr>
        <w:pStyle w:val="a7"/>
        <w:numPr>
          <w:ilvl w:val="0"/>
          <w:numId w:val="4"/>
        </w:numPr>
        <w:spacing w:after="0" w:line="240" w:lineRule="auto"/>
        <w:ind w:left="0" w:firstLine="0"/>
        <w:jc w:val="both"/>
        <w:rPr>
          <w:rFonts w:ascii="Times New Roman" w:eastAsia="Times New Roman" w:hAnsi="Times New Roman" w:cs="Times New Roman"/>
          <w:color w:val="000000"/>
          <w:sz w:val="18"/>
          <w:szCs w:val="18"/>
          <w:lang w:eastAsia="uk-UA"/>
        </w:rPr>
      </w:pPr>
      <w:r w:rsidRPr="00195C98">
        <w:rPr>
          <w:rFonts w:ascii="Times New Roman" w:eastAsia="Times New Roman" w:hAnsi="Times New Roman" w:cs="Times New Roman"/>
          <w:color w:val="000000"/>
          <w:sz w:val="28"/>
          <w:szCs w:val="28"/>
          <w:lang w:eastAsia="uk-UA"/>
        </w:rPr>
        <w:t>налагодження та координація співпраці між суб’єктами різних форм власності, організаціями, установами та підприємствами у галузі перспективного розвитку;</w:t>
      </w:r>
    </w:p>
    <w:p w:rsidR="00F9201D" w:rsidRPr="00195C98" w:rsidRDefault="00F9201D" w:rsidP="00B57D2D">
      <w:pPr>
        <w:numPr>
          <w:ilvl w:val="0"/>
          <w:numId w:val="13"/>
        </w:numPr>
        <w:shd w:val="clear" w:color="auto" w:fill="FFFFFF"/>
        <w:spacing w:after="0" w:line="240" w:lineRule="auto"/>
        <w:ind w:left="0" w:firstLine="0"/>
        <w:jc w:val="both"/>
        <w:rPr>
          <w:rFonts w:ascii="Times New Roman" w:eastAsia="Times New Roman" w:hAnsi="Times New Roman" w:cs="Times New Roman"/>
          <w:color w:val="333333"/>
          <w:sz w:val="28"/>
          <w:szCs w:val="28"/>
          <w:lang w:eastAsia="ru-RU"/>
        </w:rPr>
      </w:pPr>
      <w:r w:rsidRPr="00195C98">
        <w:rPr>
          <w:rFonts w:ascii="Times New Roman" w:eastAsia="Times New Roman" w:hAnsi="Times New Roman" w:cs="Times New Roman"/>
          <w:color w:val="333333"/>
          <w:sz w:val="28"/>
          <w:szCs w:val="28"/>
          <w:bdr w:val="none" w:sz="0" w:space="0" w:color="auto" w:frame="1"/>
          <w:shd w:val="clear" w:color="auto" w:fill="FFFFFF"/>
          <w:lang w:val="x-none" w:eastAsia="ru-RU"/>
        </w:rPr>
        <w:t>участь у розробленні проектів прогнозів економічного і соціального розвитку регіону на середньо - та короткостроковий період і загальнодержавних програм економічного, соціального розвитку, інших державних цільових програм, забезпечу</w:t>
      </w:r>
      <w:r w:rsidR="00060A7F" w:rsidRPr="00195C98">
        <w:rPr>
          <w:rFonts w:ascii="Times New Roman" w:eastAsia="Times New Roman" w:hAnsi="Times New Roman" w:cs="Times New Roman"/>
          <w:color w:val="333333"/>
          <w:sz w:val="28"/>
          <w:szCs w:val="28"/>
          <w:bdr w:val="none" w:sz="0" w:space="0" w:color="auto" w:frame="1"/>
          <w:shd w:val="clear" w:color="auto" w:fill="FFFFFF"/>
          <w:lang w:val="uk-UA" w:eastAsia="ru-RU"/>
        </w:rPr>
        <w:t>вати</w:t>
      </w:r>
      <w:r w:rsidRPr="00195C98">
        <w:rPr>
          <w:rFonts w:ascii="Times New Roman" w:eastAsia="Times New Roman" w:hAnsi="Times New Roman" w:cs="Times New Roman"/>
          <w:color w:val="333333"/>
          <w:sz w:val="28"/>
          <w:szCs w:val="28"/>
          <w:bdr w:val="none" w:sz="0" w:space="0" w:color="auto" w:frame="1"/>
          <w:shd w:val="clear" w:color="auto" w:fill="FFFFFF"/>
          <w:lang w:val="x-none" w:eastAsia="ru-RU"/>
        </w:rPr>
        <w:t xml:space="preserve"> координацію виконання завдань, визначених цими програмами, на території громади;</w:t>
      </w:r>
    </w:p>
    <w:p w:rsidR="00F9201D" w:rsidRPr="00195C98" w:rsidRDefault="00F9201D" w:rsidP="00B57D2D">
      <w:pPr>
        <w:numPr>
          <w:ilvl w:val="0"/>
          <w:numId w:val="13"/>
        </w:numPr>
        <w:shd w:val="clear" w:color="auto" w:fill="FFFFFF"/>
        <w:spacing w:after="0" w:line="240" w:lineRule="auto"/>
        <w:ind w:left="0" w:firstLine="0"/>
        <w:jc w:val="both"/>
        <w:rPr>
          <w:rFonts w:ascii="Times New Roman" w:eastAsia="Times New Roman" w:hAnsi="Times New Roman" w:cs="Times New Roman"/>
          <w:color w:val="333333"/>
          <w:sz w:val="28"/>
          <w:szCs w:val="28"/>
          <w:lang w:eastAsia="ru-RU"/>
        </w:rPr>
      </w:pPr>
      <w:r w:rsidRPr="00195C98">
        <w:rPr>
          <w:rFonts w:ascii="Times New Roman" w:eastAsia="Times New Roman" w:hAnsi="Times New Roman" w:cs="Times New Roman"/>
          <w:color w:val="333333"/>
          <w:sz w:val="28"/>
          <w:szCs w:val="28"/>
          <w:bdr w:val="none" w:sz="0" w:space="0" w:color="auto" w:frame="1"/>
          <w:shd w:val="clear" w:color="auto" w:fill="FFFFFF"/>
          <w:lang w:val="x-none" w:eastAsia="ru-RU"/>
        </w:rPr>
        <w:t>забезпеч</w:t>
      </w:r>
      <w:r w:rsidR="00060A7F" w:rsidRPr="00195C98">
        <w:rPr>
          <w:rFonts w:ascii="Times New Roman" w:eastAsia="Times New Roman" w:hAnsi="Times New Roman" w:cs="Times New Roman"/>
          <w:color w:val="333333"/>
          <w:sz w:val="28"/>
          <w:szCs w:val="28"/>
          <w:bdr w:val="none" w:sz="0" w:space="0" w:color="auto" w:frame="1"/>
          <w:shd w:val="clear" w:color="auto" w:fill="FFFFFF"/>
          <w:lang w:val="uk-UA" w:eastAsia="ru-RU"/>
        </w:rPr>
        <w:t>ення</w:t>
      </w:r>
      <w:r w:rsidRPr="00195C98">
        <w:rPr>
          <w:rFonts w:ascii="Times New Roman" w:eastAsia="Times New Roman" w:hAnsi="Times New Roman" w:cs="Times New Roman"/>
          <w:color w:val="333333"/>
          <w:sz w:val="28"/>
          <w:szCs w:val="28"/>
          <w:bdr w:val="none" w:sz="0" w:space="0" w:color="auto" w:frame="1"/>
          <w:shd w:val="clear" w:color="auto" w:fill="FFFFFF"/>
          <w:lang w:val="x-none" w:eastAsia="ru-RU"/>
        </w:rPr>
        <w:t xml:space="preserve"> контрол</w:t>
      </w:r>
      <w:r w:rsidR="00060A7F" w:rsidRPr="00195C98">
        <w:rPr>
          <w:rFonts w:ascii="Times New Roman" w:eastAsia="Times New Roman" w:hAnsi="Times New Roman" w:cs="Times New Roman"/>
          <w:color w:val="333333"/>
          <w:sz w:val="28"/>
          <w:szCs w:val="28"/>
          <w:bdr w:val="none" w:sz="0" w:space="0" w:color="auto" w:frame="1"/>
          <w:shd w:val="clear" w:color="auto" w:fill="FFFFFF"/>
          <w:lang w:val="uk-UA" w:eastAsia="ru-RU"/>
        </w:rPr>
        <w:t>ю</w:t>
      </w:r>
      <w:r w:rsidRPr="00195C98">
        <w:rPr>
          <w:rFonts w:ascii="Times New Roman" w:eastAsia="Times New Roman" w:hAnsi="Times New Roman" w:cs="Times New Roman"/>
          <w:color w:val="333333"/>
          <w:sz w:val="28"/>
          <w:szCs w:val="28"/>
          <w:bdr w:val="none" w:sz="0" w:space="0" w:color="auto" w:frame="1"/>
          <w:shd w:val="clear" w:color="auto" w:fill="FFFFFF"/>
          <w:lang w:val="x-none" w:eastAsia="ru-RU"/>
        </w:rPr>
        <w:t xml:space="preserve"> за виконанням показників програм економічного і соціального розвитку громади на короткостроковий період;</w:t>
      </w:r>
    </w:p>
    <w:p w:rsidR="00F9201D" w:rsidRPr="00195C98" w:rsidRDefault="00F9201D" w:rsidP="00B57D2D">
      <w:pPr>
        <w:numPr>
          <w:ilvl w:val="0"/>
          <w:numId w:val="13"/>
        </w:numPr>
        <w:shd w:val="clear" w:color="auto" w:fill="FFFFFF"/>
        <w:spacing w:after="0" w:line="240" w:lineRule="auto"/>
        <w:ind w:left="0" w:firstLine="0"/>
        <w:jc w:val="both"/>
        <w:rPr>
          <w:rFonts w:ascii="Times New Roman" w:eastAsia="Times New Roman" w:hAnsi="Times New Roman" w:cs="Times New Roman"/>
          <w:color w:val="333333"/>
          <w:sz w:val="28"/>
          <w:szCs w:val="28"/>
          <w:lang w:eastAsia="ru-RU"/>
        </w:rPr>
      </w:pPr>
      <w:r w:rsidRPr="00195C98">
        <w:rPr>
          <w:rFonts w:ascii="Times New Roman" w:eastAsia="Times New Roman" w:hAnsi="Times New Roman" w:cs="Times New Roman"/>
          <w:color w:val="333333"/>
          <w:sz w:val="28"/>
          <w:szCs w:val="28"/>
          <w:bdr w:val="none" w:sz="0" w:space="0" w:color="auto" w:frame="1"/>
          <w:shd w:val="clear" w:color="auto" w:fill="FFFFFF"/>
          <w:lang w:val="x-none" w:eastAsia="ru-RU"/>
        </w:rPr>
        <w:t>моніторинг залучених інвестицій в економіку громади;</w:t>
      </w:r>
    </w:p>
    <w:p w:rsidR="00F9201D" w:rsidRPr="00195C98" w:rsidRDefault="00060A7F" w:rsidP="00B57D2D">
      <w:pPr>
        <w:numPr>
          <w:ilvl w:val="0"/>
          <w:numId w:val="13"/>
        </w:numPr>
        <w:shd w:val="clear" w:color="auto" w:fill="FFFFFF"/>
        <w:spacing w:after="0" w:line="240" w:lineRule="auto"/>
        <w:ind w:left="0" w:firstLine="0"/>
        <w:jc w:val="both"/>
        <w:rPr>
          <w:rFonts w:ascii="Times New Roman" w:eastAsia="Times New Roman" w:hAnsi="Times New Roman" w:cs="Times New Roman"/>
          <w:color w:val="333333"/>
          <w:sz w:val="28"/>
          <w:szCs w:val="28"/>
          <w:lang w:eastAsia="ru-RU"/>
        </w:rPr>
      </w:pPr>
      <w:r w:rsidRPr="00195C98">
        <w:rPr>
          <w:rFonts w:ascii="Times New Roman" w:eastAsia="Times New Roman" w:hAnsi="Times New Roman" w:cs="Times New Roman"/>
          <w:color w:val="333333"/>
          <w:sz w:val="28"/>
          <w:szCs w:val="28"/>
          <w:bdr w:val="none" w:sz="0" w:space="0" w:color="auto" w:frame="1"/>
          <w:shd w:val="clear" w:color="auto" w:fill="FFFFFF"/>
          <w:lang w:val="uk-UA" w:eastAsia="ru-RU"/>
        </w:rPr>
        <w:t>підготовка</w:t>
      </w:r>
      <w:r w:rsidR="00F9201D" w:rsidRPr="00195C98">
        <w:rPr>
          <w:rFonts w:ascii="Times New Roman" w:eastAsia="Times New Roman" w:hAnsi="Times New Roman" w:cs="Times New Roman"/>
          <w:color w:val="333333"/>
          <w:sz w:val="28"/>
          <w:szCs w:val="28"/>
          <w:bdr w:val="none" w:sz="0" w:space="0" w:color="auto" w:frame="1"/>
          <w:shd w:val="clear" w:color="auto" w:fill="FFFFFF"/>
          <w:lang w:val="x-none" w:eastAsia="ru-RU"/>
        </w:rPr>
        <w:t xml:space="preserve"> пропозиції щодо</w:t>
      </w:r>
      <w:r w:rsidR="00F9201D" w:rsidRPr="00195C98">
        <w:rPr>
          <w:rFonts w:ascii="Times New Roman" w:eastAsia="Times New Roman" w:hAnsi="Times New Roman" w:cs="Times New Roman"/>
          <w:color w:val="333333"/>
          <w:sz w:val="28"/>
          <w:szCs w:val="28"/>
          <w:bdr w:val="none" w:sz="0" w:space="0" w:color="auto" w:frame="1"/>
          <w:shd w:val="clear" w:color="auto" w:fill="FFFFFF"/>
          <w:lang w:val="uk-UA" w:eastAsia="ru-RU"/>
        </w:rPr>
        <w:t xml:space="preserve"> </w:t>
      </w:r>
      <w:r w:rsidR="00F9201D" w:rsidRPr="00195C98">
        <w:rPr>
          <w:rFonts w:ascii="Times New Roman" w:eastAsia="Times New Roman" w:hAnsi="Times New Roman" w:cs="Times New Roman"/>
          <w:color w:val="333333"/>
          <w:sz w:val="28"/>
          <w:szCs w:val="28"/>
          <w:bdr w:val="none" w:sz="0" w:space="0" w:color="auto" w:frame="1"/>
          <w:shd w:val="clear" w:color="auto" w:fill="FFFFFF"/>
          <w:lang w:eastAsia="ru-RU"/>
        </w:rPr>
        <w:t>погодження в межах законодавства інвестиційних проектів у пріоритетних галузях економіки;</w:t>
      </w:r>
    </w:p>
    <w:p w:rsidR="00F9201D" w:rsidRPr="00195C98" w:rsidRDefault="00F9201D" w:rsidP="00B57D2D">
      <w:pPr>
        <w:numPr>
          <w:ilvl w:val="0"/>
          <w:numId w:val="14"/>
        </w:numPr>
        <w:shd w:val="clear" w:color="auto" w:fill="FFFFFF"/>
        <w:spacing w:after="0" w:line="240" w:lineRule="auto"/>
        <w:ind w:left="0" w:firstLine="0"/>
        <w:jc w:val="both"/>
        <w:rPr>
          <w:rFonts w:ascii="Times New Roman" w:eastAsia="Times New Roman" w:hAnsi="Times New Roman" w:cs="Times New Roman"/>
          <w:color w:val="333333"/>
          <w:sz w:val="28"/>
          <w:szCs w:val="28"/>
          <w:lang w:eastAsia="ru-RU"/>
        </w:rPr>
      </w:pPr>
      <w:r w:rsidRPr="00195C98">
        <w:rPr>
          <w:rFonts w:ascii="Times New Roman" w:eastAsia="Times New Roman" w:hAnsi="Times New Roman" w:cs="Times New Roman"/>
          <w:color w:val="333333"/>
          <w:sz w:val="28"/>
          <w:szCs w:val="28"/>
          <w:bdr w:val="none" w:sz="0" w:space="0" w:color="auto" w:frame="1"/>
          <w:shd w:val="clear" w:color="auto" w:fill="FFFFFF"/>
          <w:lang w:val="x-none" w:eastAsia="ru-RU"/>
        </w:rPr>
        <w:t>вжи</w:t>
      </w:r>
      <w:r w:rsidR="00060A7F" w:rsidRPr="00195C98">
        <w:rPr>
          <w:rFonts w:ascii="Times New Roman" w:eastAsia="Times New Roman" w:hAnsi="Times New Roman" w:cs="Times New Roman"/>
          <w:color w:val="333333"/>
          <w:sz w:val="28"/>
          <w:szCs w:val="28"/>
          <w:bdr w:val="none" w:sz="0" w:space="0" w:color="auto" w:frame="1"/>
          <w:shd w:val="clear" w:color="auto" w:fill="FFFFFF"/>
          <w:lang w:val="uk-UA" w:eastAsia="ru-RU"/>
        </w:rPr>
        <w:t>ття</w:t>
      </w:r>
      <w:r w:rsidRPr="00195C98">
        <w:rPr>
          <w:rFonts w:ascii="Times New Roman" w:eastAsia="Times New Roman" w:hAnsi="Times New Roman" w:cs="Times New Roman"/>
          <w:color w:val="333333"/>
          <w:sz w:val="28"/>
          <w:szCs w:val="28"/>
          <w:bdr w:val="none" w:sz="0" w:space="0" w:color="auto" w:frame="1"/>
          <w:shd w:val="clear" w:color="auto" w:fill="FFFFFF"/>
          <w:lang w:val="x-none" w:eastAsia="ru-RU"/>
        </w:rPr>
        <w:t xml:space="preserve"> заходів до розширення міжрегіональних та міжнародних економічних зв'язків;</w:t>
      </w:r>
    </w:p>
    <w:p w:rsidR="00F9201D" w:rsidRPr="00195C98" w:rsidRDefault="00F9201D" w:rsidP="00B57D2D">
      <w:pPr>
        <w:numPr>
          <w:ilvl w:val="0"/>
          <w:numId w:val="14"/>
        </w:numPr>
        <w:shd w:val="clear" w:color="auto" w:fill="FFFFFF"/>
        <w:spacing w:after="0" w:line="240" w:lineRule="auto"/>
        <w:ind w:left="0" w:firstLine="0"/>
        <w:jc w:val="both"/>
        <w:rPr>
          <w:rFonts w:ascii="Times New Roman" w:eastAsia="Times New Roman" w:hAnsi="Times New Roman" w:cs="Times New Roman"/>
          <w:color w:val="333333"/>
          <w:sz w:val="28"/>
          <w:szCs w:val="28"/>
          <w:lang w:eastAsia="ru-RU"/>
        </w:rPr>
      </w:pPr>
      <w:r w:rsidRPr="00195C98">
        <w:rPr>
          <w:rFonts w:ascii="Times New Roman" w:eastAsia="Times New Roman" w:hAnsi="Times New Roman" w:cs="Times New Roman"/>
          <w:color w:val="333333"/>
          <w:sz w:val="28"/>
          <w:szCs w:val="28"/>
          <w:bdr w:val="none" w:sz="0" w:space="0" w:color="auto" w:frame="1"/>
          <w:shd w:val="clear" w:color="auto" w:fill="FFFFFF"/>
          <w:lang w:val="x-none" w:eastAsia="ru-RU"/>
        </w:rPr>
        <w:t>здійсн</w:t>
      </w:r>
      <w:r w:rsidR="00060A7F" w:rsidRPr="00195C98">
        <w:rPr>
          <w:rFonts w:ascii="Times New Roman" w:eastAsia="Times New Roman" w:hAnsi="Times New Roman" w:cs="Times New Roman"/>
          <w:color w:val="333333"/>
          <w:sz w:val="28"/>
          <w:szCs w:val="28"/>
          <w:bdr w:val="none" w:sz="0" w:space="0" w:color="auto" w:frame="1"/>
          <w:shd w:val="clear" w:color="auto" w:fill="FFFFFF"/>
          <w:lang w:val="uk-UA" w:eastAsia="ru-RU"/>
        </w:rPr>
        <w:t>ення</w:t>
      </w:r>
      <w:r w:rsidRPr="00195C98">
        <w:rPr>
          <w:rFonts w:ascii="Times New Roman" w:eastAsia="Times New Roman" w:hAnsi="Times New Roman" w:cs="Times New Roman"/>
          <w:color w:val="333333"/>
          <w:sz w:val="28"/>
          <w:szCs w:val="28"/>
          <w:bdr w:val="none" w:sz="0" w:space="0" w:color="auto" w:frame="1"/>
          <w:shd w:val="clear" w:color="auto" w:fill="FFFFFF"/>
          <w:lang w:val="x-none" w:eastAsia="ru-RU"/>
        </w:rPr>
        <w:t xml:space="preserve"> моніторинг</w:t>
      </w:r>
      <w:r w:rsidR="00060A7F" w:rsidRPr="00195C98">
        <w:rPr>
          <w:rFonts w:ascii="Times New Roman" w:eastAsia="Times New Roman" w:hAnsi="Times New Roman" w:cs="Times New Roman"/>
          <w:color w:val="333333"/>
          <w:sz w:val="28"/>
          <w:szCs w:val="28"/>
          <w:bdr w:val="none" w:sz="0" w:space="0" w:color="auto" w:frame="1"/>
          <w:shd w:val="clear" w:color="auto" w:fill="FFFFFF"/>
          <w:lang w:val="uk-UA" w:eastAsia="ru-RU"/>
        </w:rPr>
        <w:t>у</w:t>
      </w:r>
      <w:r w:rsidRPr="00195C98">
        <w:rPr>
          <w:rFonts w:ascii="Times New Roman" w:eastAsia="Times New Roman" w:hAnsi="Times New Roman" w:cs="Times New Roman"/>
          <w:color w:val="333333"/>
          <w:sz w:val="28"/>
          <w:szCs w:val="28"/>
          <w:bdr w:val="none" w:sz="0" w:space="0" w:color="auto" w:frame="1"/>
          <w:shd w:val="clear" w:color="auto" w:fill="FFFFFF"/>
          <w:lang w:val="x-none" w:eastAsia="ru-RU"/>
        </w:rPr>
        <w:t xml:space="preserve"> реалізації проектів (програм) міжнародної технічної допомоги та визнача</w:t>
      </w:r>
      <w:r w:rsidR="00060A7F" w:rsidRPr="00195C98">
        <w:rPr>
          <w:rFonts w:ascii="Times New Roman" w:eastAsia="Times New Roman" w:hAnsi="Times New Roman" w:cs="Times New Roman"/>
          <w:color w:val="333333"/>
          <w:sz w:val="28"/>
          <w:szCs w:val="28"/>
          <w:bdr w:val="none" w:sz="0" w:space="0" w:color="auto" w:frame="1"/>
          <w:shd w:val="clear" w:color="auto" w:fill="FFFFFF"/>
          <w:lang w:val="uk-UA" w:eastAsia="ru-RU"/>
        </w:rPr>
        <w:t>ти</w:t>
      </w:r>
      <w:r w:rsidRPr="00195C98">
        <w:rPr>
          <w:rFonts w:ascii="Times New Roman" w:eastAsia="Times New Roman" w:hAnsi="Times New Roman" w:cs="Times New Roman"/>
          <w:color w:val="333333"/>
          <w:sz w:val="28"/>
          <w:szCs w:val="28"/>
          <w:bdr w:val="none" w:sz="0" w:space="0" w:color="auto" w:frame="1"/>
          <w:shd w:val="clear" w:color="auto" w:fill="FFFFFF"/>
          <w:lang w:val="x-none" w:eastAsia="ru-RU"/>
        </w:rPr>
        <w:t xml:space="preserve"> їх координаторів;</w:t>
      </w:r>
    </w:p>
    <w:p w:rsidR="00F9201D" w:rsidRPr="00195C98" w:rsidRDefault="00F9201D" w:rsidP="00B57D2D">
      <w:pPr>
        <w:numPr>
          <w:ilvl w:val="0"/>
          <w:numId w:val="14"/>
        </w:numPr>
        <w:shd w:val="clear" w:color="auto" w:fill="FFFFFF"/>
        <w:spacing w:after="0" w:line="240" w:lineRule="auto"/>
        <w:ind w:left="0" w:firstLine="0"/>
        <w:jc w:val="both"/>
        <w:rPr>
          <w:rFonts w:ascii="Times New Roman" w:eastAsia="Times New Roman" w:hAnsi="Times New Roman" w:cs="Times New Roman"/>
          <w:color w:val="333333"/>
          <w:sz w:val="28"/>
          <w:szCs w:val="28"/>
          <w:lang w:eastAsia="ru-RU"/>
        </w:rPr>
      </w:pPr>
      <w:r w:rsidRPr="00195C98">
        <w:rPr>
          <w:rFonts w:ascii="Times New Roman" w:eastAsia="Times New Roman" w:hAnsi="Times New Roman" w:cs="Times New Roman"/>
          <w:color w:val="333333"/>
          <w:sz w:val="28"/>
          <w:szCs w:val="28"/>
          <w:bdr w:val="none" w:sz="0" w:space="0" w:color="auto" w:frame="1"/>
          <w:shd w:val="clear" w:color="auto" w:fill="FFFFFF"/>
          <w:lang w:val="x-none" w:eastAsia="ru-RU"/>
        </w:rPr>
        <w:t>нада</w:t>
      </w:r>
      <w:r w:rsidR="00060A7F" w:rsidRPr="00195C98">
        <w:rPr>
          <w:rFonts w:ascii="Times New Roman" w:eastAsia="Times New Roman" w:hAnsi="Times New Roman" w:cs="Times New Roman"/>
          <w:color w:val="333333"/>
          <w:sz w:val="28"/>
          <w:szCs w:val="28"/>
          <w:bdr w:val="none" w:sz="0" w:space="0" w:color="auto" w:frame="1"/>
          <w:shd w:val="clear" w:color="auto" w:fill="FFFFFF"/>
          <w:lang w:val="uk-UA" w:eastAsia="ru-RU"/>
        </w:rPr>
        <w:t>ння</w:t>
      </w:r>
      <w:r w:rsidRPr="00195C98">
        <w:rPr>
          <w:rFonts w:ascii="Times New Roman" w:eastAsia="Times New Roman" w:hAnsi="Times New Roman" w:cs="Times New Roman"/>
          <w:color w:val="333333"/>
          <w:sz w:val="28"/>
          <w:szCs w:val="28"/>
          <w:bdr w:val="none" w:sz="0" w:space="0" w:color="auto" w:frame="1"/>
          <w:shd w:val="clear" w:color="auto" w:fill="FFFFFF"/>
          <w:lang w:val="x-none" w:eastAsia="ru-RU"/>
        </w:rPr>
        <w:t xml:space="preserve"> пропозиції стосовно залучення міжнародної технічної допомоги відповідно до пріоритетних напрямів економічного і соціального розвитку;</w:t>
      </w:r>
    </w:p>
    <w:p w:rsidR="00F9201D" w:rsidRPr="00195C98" w:rsidRDefault="00F9201D" w:rsidP="00B57D2D">
      <w:pPr>
        <w:numPr>
          <w:ilvl w:val="0"/>
          <w:numId w:val="14"/>
        </w:numPr>
        <w:shd w:val="clear" w:color="auto" w:fill="FFFFFF"/>
        <w:spacing w:after="0" w:line="240" w:lineRule="auto"/>
        <w:ind w:left="0" w:firstLine="0"/>
        <w:jc w:val="both"/>
        <w:rPr>
          <w:rFonts w:ascii="Times New Roman" w:eastAsia="Times New Roman" w:hAnsi="Times New Roman" w:cs="Times New Roman"/>
          <w:color w:val="333333"/>
          <w:sz w:val="28"/>
          <w:szCs w:val="28"/>
          <w:lang w:eastAsia="ru-RU"/>
        </w:rPr>
      </w:pPr>
      <w:r w:rsidRPr="00195C98">
        <w:rPr>
          <w:rFonts w:ascii="Times New Roman" w:eastAsia="Times New Roman" w:hAnsi="Times New Roman" w:cs="Times New Roman"/>
          <w:color w:val="333333"/>
          <w:sz w:val="28"/>
          <w:szCs w:val="28"/>
          <w:bdr w:val="none" w:sz="0" w:space="0" w:color="auto" w:frame="1"/>
          <w:shd w:val="clear" w:color="auto" w:fill="FFFFFF"/>
          <w:lang w:val="x-none" w:eastAsia="ru-RU"/>
        </w:rPr>
        <w:t>участь у здійсненні заходів щодо координації закупівель  товарів, робіт і послуг, що проводяться розпорядниками і одержувачами коштів місцевих бюджетів</w:t>
      </w:r>
      <w:r w:rsidRPr="00195C98">
        <w:rPr>
          <w:rFonts w:ascii="Times New Roman" w:eastAsia="Times New Roman" w:hAnsi="Times New Roman" w:cs="Times New Roman"/>
          <w:color w:val="333333"/>
          <w:sz w:val="28"/>
          <w:szCs w:val="28"/>
          <w:bdr w:val="none" w:sz="0" w:space="0" w:color="auto" w:frame="1"/>
          <w:shd w:val="clear" w:color="auto" w:fill="FFFFFF"/>
          <w:lang w:val="uk-UA" w:eastAsia="ru-RU"/>
        </w:rPr>
        <w:t>;</w:t>
      </w:r>
    </w:p>
    <w:p w:rsidR="00F9201D" w:rsidRPr="00195C98" w:rsidRDefault="00F9201D" w:rsidP="00B57D2D">
      <w:pPr>
        <w:numPr>
          <w:ilvl w:val="0"/>
          <w:numId w:val="15"/>
        </w:numPr>
        <w:shd w:val="clear" w:color="auto" w:fill="FFFFFF"/>
        <w:spacing w:after="0" w:line="240" w:lineRule="auto"/>
        <w:ind w:left="0" w:firstLine="0"/>
        <w:jc w:val="both"/>
        <w:rPr>
          <w:rFonts w:ascii="Times New Roman" w:eastAsia="Times New Roman" w:hAnsi="Times New Roman" w:cs="Times New Roman"/>
          <w:color w:val="333333"/>
          <w:sz w:val="28"/>
          <w:szCs w:val="28"/>
          <w:lang w:eastAsia="ru-RU"/>
        </w:rPr>
      </w:pPr>
      <w:r w:rsidRPr="00195C98">
        <w:rPr>
          <w:rFonts w:ascii="Times New Roman" w:eastAsia="Times New Roman" w:hAnsi="Times New Roman" w:cs="Times New Roman"/>
          <w:color w:val="333333"/>
          <w:sz w:val="28"/>
          <w:szCs w:val="28"/>
          <w:bdr w:val="none" w:sz="0" w:space="0" w:color="auto" w:frame="1"/>
          <w:shd w:val="clear" w:color="auto" w:fill="FFFFFF"/>
          <w:lang w:val="x-none" w:eastAsia="ru-RU"/>
        </w:rPr>
        <w:t>в</w:t>
      </w:r>
      <w:r w:rsidR="00060A7F" w:rsidRPr="00195C98">
        <w:rPr>
          <w:rFonts w:ascii="Times New Roman" w:eastAsia="Times New Roman" w:hAnsi="Times New Roman" w:cs="Times New Roman"/>
          <w:color w:val="333333"/>
          <w:sz w:val="28"/>
          <w:szCs w:val="28"/>
          <w:bdr w:val="none" w:sz="0" w:space="0" w:color="auto" w:frame="1"/>
          <w:shd w:val="clear" w:color="auto" w:fill="FFFFFF"/>
          <w:lang w:val="uk-UA" w:eastAsia="ru-RU"/>
        </w:rPr>
        <w:t>несення</w:t>
      </w:r>
      <w:r w:rsidRPr="00195C98">
        <w:rPr>
          <w:rFonts w:ascii="Times New Roman" w:eastAsia="Times New Roman" w:hAnsi="Times New Roman" w:cs="Times New Roman"/>
          <w:color w:val="333333"/>
          <w:sz w:val="28"/>
          <w:szCs w:val="28"/>
          <w:bdr w:val="none" w:sz="0" w:space="0" w:color="auto" w:frame="1"/>
          <w:shd w:val="clear" w:color="auto" w:fill="FFFFFF"/>
          <w:lang w:val="x-none" w:eastAsia="ru-RU"/>
        </w:rPr>
        <w:t>, у межах повноважень, пропозиції до проекту бюджету;</w:t>
      </w:r>
    </w:p>
    <w:p w:rsidR="00060A7F" w:rsidRPr="00195C98" w:rsidRDefault="00060A7F" w:rsidP="00B57D2D">
      <w:pPr>
        <w:numPr>
          <w:ilvl w:val="0"/>
          <w:numId w:val="15"/>
        </w:numPr>
        <w:shd w:val="clear" w:color="auto" w:fill="FFFFFF"/>
        <w:spacing w:after="0" w:line="240" w:lineRule="auto"/>
        <w:ind w:left="0" w:firstLine="0"/>
        <w:jc w:val="both"/>
        <w:rPr>
          <w:rFonts w:ascii="Times New Roman" w:eastAsia="Times New Roman" w:hAnsi="Times New Roman" w:cs="Times New Roman"/>
          <w:color w:val="333333"/>
          <w:sz w:val="28"/>
          <w:szCs w:val="28"/>
          <w:lang w:eastAsia="ru-RU"/>
        </w:rPr>
      </w:pPr>
      <w:r w:rsidRPr="00195C98">
        <w:rPr>
          <w:rFonts w:ascii="Times New Roman" w:eastAsia="Times New Roman" w:hAnsi="Times New Roman" w:cs="Times New Roman"/>
          <w:color w:val="333333"/>
          <w:sz w:val="28"/>
          <w:szCs w:val="28"/>
          <w:bdr w:val="none" w:sz="0" w:space="0" w:color="auto" w:frame="1"/>
          <w:shd w:val="clear" w:color="auto" w:fill="FFFFFF"/>
          <w:lang w:val="uk-UA" w:eastAsia="ru-RU"/>
        </w:rPr>
        <w:t>підготовка</w:t>
      </w:r>
      <w:r w:rsidR="00F9201D" w:rsidRPr="00195C98">
        <w:rPr>
          <w:rFonts w:ascii="Times New Roman" w:eastAsia="Times New Roman" w:hAnsi="Times New Roman" w:cs="Times New Roman"/>
          <w:color w:val="333333"/>
          <w:sz w:val="28"/>
          <w:szCs w:val="28"/>
          <w:bdr w:val="none" w:sz="0" w:space="0" w:color="auto" w:frame="1"/>
          <w:shd w:val="clear" w:color="auto" w:fill="FFFFFF"/>
          <w:lang w:val="x-none" w:eastAsia="ru-RU"/>
        </w:rPr>
        <w:t xml:space="preserve"> самостійно або разом з іншими структурними підрозділами </w:t>
      </w:r>
      <w:r w:rsidR="00F9201D" w:rsidRPr="00195C98">
        <w:rPr>
          <w:rFonts w:ascii="Times New Roman" w:eastAsia="Times New Roman" w:hAnsi="Times New Roman" w:cs="Times New Roman"/>
          <w:color w:val="333333"/>
          <w:sz w:val="28"/>
          <w:szCs w:val="28"/>
          <w:bdr w:val="none" w:sz="0" w:space="0" w:color="auto" w:frame="1"/>
          <w:shd w:val="clear" w:color="auto" w:fill="FFFFFF"/>
          <w:lang w:val="uk-UA" w:eastAsia="ru-RU"/>
        </w:rPr>
        <w:t>селищн</w:t>
      </w:r>
      <w:r w:rsidR="00F9201D" w:rsidRPr="00195C98">
        <w:rPr>
          <w:rFonts w:ascii="Times New Roman" w:eastAsia="Times New Roman" w:hAnsi="Times New Roman" w:cs="Times New Roman"/>
          <w:color w:val="333333"/>
          <w:sz w:val="28"/>
          <w:szCs w:val="28"/>
          <w:bdr w:val="none" w:sz="0" w:space="0" w:color="auto" w:frame="1"/>
          <w:shd w:val="clear" w:color="auto" w:fill="FFFFFF"/>
          <w:lang w:val="x-none" w:eastAsia="ru-RU"/>
        </w:rPr>
        <w:t xml:space="preserve">ої ради інформаційні та аналітичні матеріали для подання </w:t>
      </w:r>
      <w:r w:rsidR="00817C79" w:rsidRPr="00195C98">
        <w:rPr>
          <w:rFonts w:ascii="Times New Roman" w:eastAsia="Times New Roman" w:hAnsi="Times New Roman" w:cs="Times New Roman"/>
          <w:color w:val="333333"/>
          <w:sz w:val="28"/>
          <w:szCs w:val="28"/>
          <w:bdr w:val="none" w:sz="0" w:space="0" w:color="auto" w:frame="1"/>
          <w:shd w:val="clear" w:color="auto" w:fill="FFFFFF"/>
          <w:lang w:val="uk-UA" w:eastAsia="ru-RU"/>
        </w:rPr>
        <w:t>сесії</w:t>
      </w:r>
      <w:r w:rsidR="00F9201D" w:rsidRPr="00195C98">
        <w:rPr>
          <w:rFonts w:ascii="Times New Roman" w:eastAsia="Times New Roman" w:hAnsi="Times New Roman" w:cs="Times New Roman"/>
          <w:color w:val="333333"/>
          <w:sz w:val="28"/>
          <w:szCs w:val="28"/>
          <w:bdr w:val="none" w:sz="0" w:space="0" w:color="auto" w:frame="1"/>
          <w:shd w:val="clear" w:color="auto" w:fill="FFFFFF"/>
          <w:lang w:val="x-none" w:eastAsia="ru-RU"/>
        </w:rPr>
        <w:t xml:space="preserve"> </w:t>
      </w:r>
      <w:r w:rsidR="00F9201D" w:rsidRPr="00195C98">
        <w:rPr>
          <w:rFonts w:ascii="Times New Roman" w:eastAsia="Times New Roman" w:hAnsi="Times New Roman" w:cs="Times New Roman"/>
          <w:color w:val="333333"/>
          <w:sz w:val="28"/>
          <w:szCs w:val="28"/>
          <w:bdr w:val="none" w:sz="0" w:space="0" w:color="auto" w:frame="1"/>
          <w:shd w:val="clear" w:color="auto" w:fill="FFFFFF"/>
          <w:lang w:val="uk-UA" w:eastAsia="ru-RU"/>
        </w:rPr>
        <w:t>селищн</w:t>
      </w:r>
      <w:r w:rsidR="00F9201D" w:rsidRPr="00195C98">
        <w:rPr>
          <w:rFonts w:ascii="Times New Roman" w:eastAsia="Times New Roman" w:hAnsi="Times New Roman" w:cs="Times New Roman"/>
          <w:color w:val="333333"/>
          <w:sz w:val="28"/>
          <w:szCs w:val="28"/>
          <w:bdr w:val="none" w:sz="0" w:space="0" w:color="auto" w:frame="1"/>
          <w:shd w:val="clear" w:color="auto" w:fill="FFFFFF"/>
          <w:lang w:val="x-none" w:eastAsia="ru-RU"/>
        </w:rPr>
        <w:t>ої ради;</w:t>
      </w:r>
    </w:p>
    <w:p w:rsidR="00C0571B" w:rsidRPr="00195C98" w:rsidRDefault="00C0571B" w:rsidP="00B57D2D">
      <w:pPr>
        <w:numPr>
          <w:ilvl w:val="0"/>
          <w:numId w:val="15"/>
        </w:numPr>
        <w:shd w:val="clear" w:color="auto" w:fill="FFFFFF"/>
        <w:spacing w:after="0" w:line="240" w:lineRule="auto"/>
        <w:ind w:left="0" w:firstLine="0"/>
        <w:jc w:val="both"/>
        <w:rPr>
          <w:rFonts w:ascii="Times New Roman" w:eastAsia="Times New Roman" w:hAnsi="Times New Roman" w:cs="Times New Roman"/>
          <w:color w:val="333333"/>
          <w:sz w:val="28"/>
          <w:szCs w:val="28"/>
          <w:lang w:val="uk-UA" w:eastAsia="ru-RU"/>
        </w:rPr>
      </w:pPr>
      <w:r w:rsidRPr="00195C98">
        <w:rPr>
          <w:rFonts w:ascii="Times New Roman" w:eastAsia="Times New Roman" w:hAnsi="Times New Roman" w:cs="Times New Roman"/>
          <w:color w:val="252B33"/>
          <w:sz w:val="28"/>
          <w:szCs w:val="28"/>
          <w:lang w:val="uk-UA" w:eastAsia="ru-RU"/>
        </w:rPr>
        <w:t xml:space="preserve">забезпечення реалізації державної політики у сфері публічних закупівель, здійснення організаційних заходів щодо публічних закупівель у відповідності до вимог чинного законодавства України та інших нормативних актів України з цього питання, а також відкритості та прозорості на всіх стадіях закупівель товарів, робіт і послуг за кошти </w:t>
      </w:r>
      <w:r w:rsidR="00695460" w:rsidRPr="00195C98">
        <w:rPr>
          <w:rFonts w:ascii="Times New Roman" w:eastAsia="Times New Roman" w:hAnsi="Times New Roman" w:cs="Times New Roman"/>
          <w:color w:val="252B33"/>
          <w:sz w:val="28"/>
          <w:szCs w:val="28"/>
          <w:lang w:val="uk-UA" w:eastAsia="ru-RU"/>
        </w:rPr>
        <w:t>селищ</w:t>
      </w:r>
      <w:r w:rsidRPr="00195C98">
        <w:rPr>
          <w:rFonts w:ascii="Times New Roman" w:eastAsia="Times New Roman" w:hAnsi="Times New Roman" w:cs="Times New Roman"/>
          <w:color w:val="252B33"/>
          <w:sz w:val="28"/>
          <w:szCs w:val="28"/>
          <w:lang w:val="uk-UA" w:eastAsia="ru-RU"/>
        </w:rPr>
        <w:t>ого бюджету;</w:t>
      </w:r>
    </w:p>
    <w:p w:rsidR="00C0571B" w:rsidRPr="00195C98" w:rsidRDefault="00C0571B" w:rsidP="00B57D2D">
      <w:pPr>
        <w:shd w:val="clear" w:color="auto" w:fill="FDFDFD"/>
        <w:spacing w:after="0" w:line="240" w:lineRule="auto"/>
        <w:jc w:val="both"/>
        <w:rPr>
          <w:rFonts w:ascii="Times New Roman" w:eastAsia="Times New Roman" w:hAnsi="Times New Roman" w:cs="Times New Roman"/>
          <w:color w:val="252B33"/>
          <w:sz w:val="28"/>
          <w:szCs w:val="28"/>
          <w:lang w:val="uk-UA" w:eastAsia="ru-RU"/>
        </w:rPr>
      </w:pPr>
      <w:r w:rsidRPr="00195C98">
        <w:rPr>
          <w:rFonts w:ascii="Times New Roman" w:eastAsia="Times New Roman" w:hAnsi="Times New Roman" w:cs="Times New Roman"/>
          <w:color w:val="252B33"/>
          <w:sz w:val="28"/>
          <w:szCs w:val="28"/>
          <w:lang w:eastAsia="ru-RU"/>
        </w:rPr>
        <w:t>2.3. Відділ відповідно до покладених на нього завдань:</w:t>
      </w:r>
    </w:p>
    <w:p w:rsidR="00DE3864" w:rsidRPr="00195C98" w:rsidRDefault="00DE3864" w:rsidP="00B57D2D">
      <w:pPr>
        <w:pStyle w:val="a7"/>
        <w:numPr>
          <w:ilvl w:val="0"/>
          <w:numId w:val="18"/>
        </w:numPr>
        <w:spacing w:after="0" w:line="240" w:lineRule="auto"/>
        <w:ind w:left="0" w:firstLine="0"/>
        <w:jc w:val="both"/>
        <w:rPr>
          <w:rFonts w:ascii="Times New Roman" w:eastAsia="Times New Roman" w:hAnsi="Times New Roman" w:cs="Times New Roman"/>
          <w:color w:val="000000"/>
          <w:sz w:val="18"/>
          <w:szCs w:val="18"/>
          <w:lang w:eastAsia="uk-UA"/>
        </w:rPr>
      </w:pPr>
      <w:r w:rsidRPr="00195C98">
        <w:rPr>
          <w:rFonts w:ascii="Times New Roman" w:eastAsia="Times New Roman" w:hAnsi="Times New Roman" w:cs="Times New Roman"/>
          <w:color w:val="000000"/>
          <w:sz w:val="28"/>
          <w:szCs w:val="28"/>
          <w:lang w:eastAsia="uk-UA"/>
        </w:rPr>
        <w:t>забезпеч</w:t>
      </w:r>
      <w:r w:rsidRPr="00195C98">
        <w:rPr>
          <w:rFonts w:ascii="Times New Roman" w:eastAsia="Times New Roman" w:hAnsi="Times New Roman" w:cs="Times New Roman"/>
          <w:color w:val="000000"/>
          <w:sz w:val="28"/>
          <w:szCs w:val="28"/>
          <w:lang w:val="uk-UA" w:eastAsia="uk-UA"/>
        </w:rPr>
        <w:t>ує</w:t>
      </w:r>
      <w:r w:rsidRPr="00195C98">
        <w:rPr>
          <w:rFonts w:ascii="Times New Roman" w:eastAsia="Times New Roman" w:hAnsi="Times New Roman" w:cs="Times New Roman"/>
          <w:color w:val="000000"/>
          <w:sz w:val="28"/>
          <w:szCs w:val="28"/>
          <w:lang w:eastAsia="uk-UA"/>
        </w:rPr>
        <w:t xml:space="preserve"> ефективн</w:t>
      </w:r>
      <w:r w:rsidRPr="00195C98">
        <w:rPr>
          <w:rFonts w:ascii="Times New Roman" w:eastAsia="Times New Roman" w:hAnsi="Times New Roman" w:cs="Times New Roman"/>
          <w:color w:val="000000"/>
          <w:sz w:val="28"/>
          <w:szCs w:val="28"/>
          <w:lang w:val="uk-UA" w:eastAsia="uk-UA"/>
        </w:rPr>
        <w:t>е</w:t>
      </w:r>
      <w:r w:rsidRPr="00195C98">
        <w:rPr>
          <w:rFonts w:ascii="Times New Roman" w:eastAsia="Times New Roman" w:hAnsi="Times New Roman" w:cs="Times New Roman"/>
          <w:color w:val="000000"/>
          <w:sz w:val="28"/>
          <w:szCs w:val="28"/>
          <w:lang w:eastAsia="uk-UA"/>
        </w:rPr>
        <w:t xml:space="preserve"> виконання закріплених за ним напрямів роботи відділу щодо реалізації державної політики у сфері </w:t>
      </w:r>
      <w:proofErr w:type="gramStart"/>
      <w:r w:rsidRPr="00195C98">
        <w:rPr>
          <w:rFonts w:ascii="Times New Roman" w:eastAsia="Times New Roman" w:hAnsi="Times New Roman" w:cs="Times New Roman"/>
          <w:color w:val="000000"/>
          <w:sz w:val="28"/>
          <w:szCs w:val="28"/>
          <w:lang w:eastAsia="uk-UA"/>
        </w:rPr>
        <w:t>перспективного</w:t>
      </w:r>
      <w:proofErr w:type="gramEnd"/>
      <w:r w:rsidRPr="00195C98">
        <w:rPr>
          <w:rFonts w:ascii="Times New Roman" w:eastAsia="Times New Roman" w:hAnsi="Times New Roman" w:cs="Times New Roman"/>
          <w:color w:val="000000"/>
          <w:sz w:val="28"/>
          <w:szCs w:val="28"/>
          <w:lang w:eastAsia="uk-UA"/>
        </w:rPr>
        <w:t xml:space="preserve"> розвитку та </w:t>
      </w:r>
      <w:r w:rsidRPr="00195C98">
        <w:rPr>
          <w:rFonts w:ascii="Times New Roman" w:eastAsia="Times New Roman" w:hAnsi="Times New Roman" w:cs="Times New Roman"/>
          <w:color w:val="000000"/>
          <w:sz w:val="28"/>
          <w:szCs w:val="28"/>
          <w:lang w:val="uk-UA" w:eastAsia="uk-UA"/>
        </w:rPr>
        <w:t>закупівель</w:t>
      </w:r>
      <w:r w:rsidRPr="00195C98">
        <w:rPr>
          <w:rFonts w:ascii="Times New Roman" w:eastAsia="Times New Roman" w:hAnsi="Times New Roman" w:cs="Times New Roman"/>
          <w:color w:val="000000"/>
          <w:sz w:val="28"/>
          <w:szCs w:val="28"/>
          <w:lang w:eastAsia="uk-UA"/>
        </w:rPr>
        <w:t>;</w:t>
      </w:r>
    </w:p>
    <w:p w:rsidR="006F5BD5" w:rsidRPr="00195C98" w:rsidRDefault="006F5BD5" w:rsidP="00B57D2D">
      <w:pPr>
        <w:pStyle w:val="a7"/>
        <w:numPr>
          <w:ilvl w:val="0"/>
          <w:numId w:val="18"/>
        </w:numPr>
        <w:spacing w:after="0" w:line="240" w:lineRule="auto"/>
        <w:ind w:left="0" w:firstLine="0"/>
        <w:jc w:val="both"/>
        <w:rPr>
          <w:rFonts w:ascii="Times New Roman" w:eastAsia="Times New Roman" w:hAnsi="Times New Roman" w:cs="Times New Roman"/>
          <w:color w:val="000000"/>
          <w:sz w:val="18"/>
          <w:szCs w:val="18"/>
          <w:lang w:eastAsia="uk-UA"/>
        </w:rPr>
      </w:pPr>
      <w:r w:rsidRPr="00195C98">
        <w:rPr>
          <w:rFonts w:ascii="Times New Roman" w:hAnsi="Times New Roman" w:cs="Times New Roman"/>
          <w:sz w:val="28"/>
          <w:szCs w:val="28"/>
          <w:lang w:val="uk-UA"/>
        </w:rPr>
        <w:lastRenderedPageBreak/>
        <w:t>н</w:t>
      </w:r>
      <w:r w:rsidRPr="00195C98">
        <w:rPr>
          <w:rFonts w:ascii="Times New Roman" w:hAnsi="Times New Roman" w:cs="Times New Roman"/>
          <w:sz w:val="28"/>
          <w:szCs w:val="28"/>
        </w:rPr>
        <w:t>ада</w:t>
      </w:r>
      <w:r w:rsidR="00B976A7" w:rsidRPr="00195C98">
        <w:rPr>
          <w:rFonts w:ascii="Times New Roman" w:hAnsi="Times New Roman" w:cs="Times New Roman"/>
          <w:sz w:val="28"/>
          <w:szCs w:val="28"/>
          <w:lang w:val="uk-UA"/>
        </w:rPr>
        <w:t>є</w:t>
      </w:r>
      <w:r w:rsidRPr="00195C98">
        <w:rPr>
          <w:rFonts w:ascii="Times New Roman" w:hAnsi="Times New Roman" w:cs="Times New Roman"/>
          <w:sz w:val="28"/>
          <w:szCs w:val="28"/>
        </w:rPr>
        <w:t xml:space="preserve"> методичн</w:t>
      </w:r>
      <w:r w:rsidRPr="00195C98">
        <w:rPr>
          <w:rFonts w:ascii="Times New Roman" w:hAnsi="Times New Roman" w:cs="Times New Roman"/>
          <w:sz w:val="28"/>
          <w:szCs w:val="28"/>
          <w:lang w:val="uk-UA"/>
        </w:rPr>
        <w:t>у</w:t>
      </w:r>
      <w:r w:rsidRPr="00195C98">
        <w:rPr>
          <w:rFonts w:ascii="Times New Roman" w:hAnsi="Times New Roman" w:cs="Times New Roman"/>
          <w:sz w:val="28"/>
          <w:szCs w:val="28"/>
        </w:rPr>
        <w:t>, інформаційн</w:t>
      </w:r>
      <w:r w:rsidRPr="00195C98">
        <w:rPr>
          <w:rFonts w:ascii="Times New Roman" w:hAnsi="Times New Roman" w:cs="Times New Roman"/>
          <w:sz w:val="28"/>
          <w:szCs w:val="28"/>
          <w:lang w:val="uk-UA"/>
        </w:rPr>
        <w:t>у</w:t>
      </w:r>
      <w:r w:rsidRPr="00195C98">
        <w:rPr>
          <w:rFonts w:ascii="Times New Roman" w:hAnsi="Times New Roman" w:cs="Times New Roman"/>
          <w:sz w:val="28"/>
          <w:szCs w:val="28"/>
        </w:rPr>
        <w:t>, організаційн</w:t>
      </w:r>
      <w:r w:rsidRPr="00195C98">
        <w:rPr>
          <w:rFonts w:ascii="Times New Roman" w:hAnsi="Times New Roman" w:cs="Times New Roman"/>
          <w:sz w:val="28"/>
          <w:szCs w:val="28"/>
          <w:lang w:val="uk-UA"/>
        </w:rPr>
        <w:t xml:space="preserve">у </w:t>
      </w:r>
      <w:r w:rsidRPr="00195C98">
        <w:rPr>
          <w:rFonts w:ascii="Times New Roman" w:hAnsi="Times New Roman" w:cs="Times New Roman"/>
          <w:sz w:val="28"/>
          <w:szCs w:val="28"/>
        </w:rPr>
        <w:t>допомог</w:t>
      </w:r>
      <w:r w:rsidRPr="00195C98">
        <w:rPr>
          <w:rFonts w:ascii="Times New Roman" w:hAnsi="Times New Roman" w:cs="Times New Roman"/>
          <w:sz w:val="28"/>
          <w:szCs w:val="28"/>
          <w:lang w:val="uk-UA"/>
        </w:rPr>
        <w:t>у</w:t>
      </w:r>
      <w:r w:rsidRPr="00195C98">
        <w:rPr>
          <w:rFonts w:ascii="Times New Roman" w:hAnsi="Times New Roman" w:cs="Times New Roman"/>
          <w:sz w:val="28"/>
          <w:szCs w:val="28"/>
        </w:rPr>
        <w:t xml:space="preserve"> відділам, іншим структурним підрозділам селищної ради, комунальним підприємствам, а також в межах своєї компетенції забезпеч</w:t>
      </w:r>
      <w:r w:rsidRPr="00195C98">
        <w:rPr>
          <w:rFonts w:ascii="Times New Roman" w:hAnsi="Times New Roman" w:cs="Times New Roman"/>
          <w:sz w:val="28"/>
          <w:szCs w:val="28"/>
          <w:lang w:val="uk-UA"/>
        </w:rPr>
        <w:t>ує</w:t>
      </w:r>
      <w:r w:rsidRPr="00195C98">
        <w:rPr>
          <w:rFonts w:ascii="Times New Roman" w:hAnsi="Times New Roman" w:cs="Times New Roman"/>
          <w:sz w:val="28"/>
          <w:szCs w:val="28"/>
        </w:rPr>
        <w:t xml:space="preserve"> підготовк</w:t>
      </w:r>
      <w:r w:rsidRPr="00195C98">
        <w:rPr>
          <w:rFonts w:ascii="Times New Roman" w:hAnsi="Times New Roman" w:cs="Times New Roman"/>
          <w:sz w:val="28"/>
          <w:szCs w:val="28"/>
          <w:lang w:val="uk-UA"/>
        </w:rPr>
        <w:t>у</w:t>
      </w:r>
      <w:r w:rsidRPr="00195C98">
        <w:rPr>
          <w:rFonts w:ascii="Times New Roman" w:hAnsi="Times New Roman" w:cs="Times New Roman"/>
          <w:sz w:val="28"/>
          <w:szCs w:val="28"/>
        </w:rPr>
        <w:t xml:space="preserve"> та написання програм, проектів, реалізація яких передбачається за рахунок додатково залучених коштів грантових програм в т.ч. в рамках програм та ініціатив Європейського Союзу та інших програм міжнародної </w:t>
      </w:r>
      <w:proofErr w:type="gramStart"/>
      <w:r w:rsidRPr="00195C98">
        <w:rPr>
          <w:rFonts w:ascii="Times New Roman" w:hAnsi="Times New Roman" w:cs="Times New Roman"/>
          <w:sz w:val="28"/>
          <w:szCs w:val="28"/>
        </w:rPr>
        <w:t>техн</w:t>
      </w:r>
      <w:proofErr w:type="gramEnd"/>
      <w:r w:rsidRPr="00195C98">
        <w:rPr>
          <w:rFonts w:ascii="Times New Roman" w:hAnsi="Times New Roman" w:cs="Times New Roman"/>
          <w:sz w:val="28"/>
          <w:szCs w:val="28"/>
        </w:rPr>
        <w:t>ічної допомоги</w:t>
      </w:r>
      <w:r w:rsidRPr="00195C98">
        <w:rPr>
          <w:rFonts w:ascii="Times New Roman" w:hAnsi="Times New Roman" w:cs="Times New Roman"/>
          <w:sz w:val="28"/>
          <w:szCs w:val="28"/>
          <w:lang w:val="uk-UA"/>
        </w:rPr>
        <w:t>;</w:t>
      </w:r>
    </w:p>
    <w:p w:rsidR="00DE3864" w:rsidRPr="00195C98" w:rsidRDefault="00DE3864" w:rsidP="00B57D2D">
      <w:pPr>
        <w:pStyle w:val="a7"/>
        <w:numPr>
          <w:ilvl w:val="0"/>
          <w:numId w:val="18"/>
        </w:numPr>
        <w:spacing w:after="0" w:line="240" w:lineRule="auto"/>
        <w:ind w:left="0" w:firstLine="0"/>
        <w:jc w:val="both"/>
        <w:rPr>
          <w:rFonts w:ascii="Times New Roman" w:eastAsia="Times New Roman" w:hAnsi="Times New Roman" w:cs="Times New Roman"/>
          <w:color w:val="000000"/>
          <w:sz w:val="18"/>
          <w:szCs w:val="18"/>
          <w:lang w:eastAsia="uk-UA"/>
        </w:rPr>
      </w:pPr>
      <w:r w:rsidRPr="00195C98">
        <w:rPr>
          <w:rFonts w:ascii="Times New Roman" w:eastAsia="Times New Roman" w:hAnsi="Times New Roman" w:cs="Times New Roman"/>
          <w:color w:val="000000"/>
          <w:sz w:val="28"/>
          <w:szCs w:val="28"/>
          <w:lang w:eastAsia="uk-UA"/>
        </w:rPr>
        <w:t>координ</w:t>
      </w:r>
      <w:r w:rsidRPr="00195C98">
        <w:rPr>
          <w:rFonts w:ascii="Times New Roman" w:eastAsia="Times New Roman" w:hAnsi="Times New Roman" w:cs="Times New Roman"/>
          <w:color w:val="000000"/>
          <w:sz w:val="28"/>
          <w:szCs w:val="28"/>
          <w:lang w:val="uk-UA" w:eastAsia="uk-UA"/>
        </w:rPr>
        <w:t>ує</w:t>
      </w:r>
      <w:r w:rsidRPr="00195C98">
        <w:rPr>
          <w:rFonts w:ascii="Times New Roman" w:eastAsia="Times New Roman" w:hAnsi="Times New Roman" w:cs="Times New Roman"/>
          <w:color w:val="000000"/>
          <w:sz w:val="28"/>
          <w:szCs w:val="28"/>
          <w:lang w:eastAsia="uk-UA"/>
        </w:rPr>
        <w:t xml:space="preserve"> діяльності інших структурних </w:t>
      </w:r>
      <w:proofErr w:type="gramStart"/>
      <w:r w:rsidRPr="00195C98">
        <w:rPr>
          <w:rFonts w:ascii="Times New Roman" w:eastAsia="Times New Roman" w:hAnsi="Times New Roman" w:cs="Times New Roman"/>
          <w:color w:val="000000"/>
          <w:sz w:val="28"/>
          <w:szCs w:val="28"/>
          <w:lang w:eastAsia="uk-UA"/>
        </w:rPr>
        <w:t>п</w:t>
      </w:r>
      <w:proofErr w:type="gramEnd"/>
      <w:r w:rsidRPr="00195C98">
        <w:rPr>
          <w:rFonts w:ascii="Times New Roman" w:eastAsia="Times New Roman" w:hAnsi="Times New Roman" w:cs="Times New Roman"/>
          <w:color w:val="000000"/>
          <w:sz w:val="28"/>
          <w:szCs w:val="28"/>
          <w:lang w:eastAsia="uk-UA"/>
        </w:rPr>
        <w:t xml:space="preserve">ідрозділів ради з питань </w:t>
      </w:r>
      <w:r w:rsidRPr="00195C98">
        <w:rPr>
          <w:rFonts w:ascii="Times New Roman" w:eastAsia="Times New Roman" w:hAnsi="Times New Roman" w:cs="Times New Roman"/>
          <w:color w:val="000000"/>
          <w:sz w:val="28"/>
          <w:szCs w:val="28"/>
          <w:lang w:val="uk-UA" w:eastAsia="uk-UA"/>
        </w:rPr>
        <w:t xml:space="preserve">перспективного розвитку та закупівель </w:t>
      </w:r>
      <w:r w:rsidRPr="00195C98">
        <w:rPr>
          <w:rFonts w:ascii="Times New Roman" w:eastAsia="Times New Roman" w:hAnsi="Times New Roman" w:cs="Times New Roman"/>
          <w:color w:val="000000"/>
          <w:sz w:val="28"/>
          <w:szCs w:val="28"/>
          <w:lang w:eastAsia="uk-UA"/>
        </w:rPr>
        <w:t>;</w:t>
      </w:r>
    </w:p>
    <w:p w:rsidR="00DE3864" w:rsidRPr="00195C98" w:rsidRDefault="00DE3864" w:rsidP="00B57D2D">
      <w:pPr>
        <w:pStyle w:val="a7"/>
        <w:numPr>
          <w:ilvl w:val="0"/>
          <w:numId w:val="18"/>
        </w:numPr>
        <w:spacing w:after="0" w:line="240" w:lineRule="auto"/>
        <w:ind w:left="0" w:firstLine="0"/>
        <w:jc w:val="both"/>
        <w:rPr>
          <w:rFonts w:ascii="Times New Roman" w:eastAsia="Times New Roman" w:hAnsi="Times New Roman" w:cs="Times New Roman"/>
          <w:color w:val="000000"/>
          <w:sz w:val="18"/>
          <w:szCs w:val="18"/>
          <w:lang w:eastAsia="uk-UA"/>
        </w:rPr>
      </w:pPr>
      <w:r w:rsidRPr="00195C98">
        <w:rPr>
          <w:rFonts w:ascii="Times New Roman" w:eastAsia="Times New Roman" w:hAnsi="Times New Roman" w:cs="Times New Roman"/>
          <w:color w:val="000000"/>
          <w:sz w:val="28"/>
          <w:szCs w:val="28"/>
          <w:lang w:eastAsia="uk-UA"/>
        </w:rPr>
        <w:t>провед</w:t>
      </w:r>
      <w:r w:rsidRPr="00195C98">
        <w:rPr>
          <w:rFonts w:ascii="Times New Roman" w:eastAsia="Times New Roman" w:hAnsi="Times New Roman" w:cs="Times New Roman"/>
          <w:color w:val="000000"/>
          <w:sz w:val="28"/>
          <w:szCs w:val="28"/>
          <w:lang w:val="uk-UA" w:eastAsia="uk-UA"/>
        </w:rPr>
        <w:t>ить</w:t>
      </w:r>
      <w:r w:rsidRPr="00195C98">
        <w:rPr>
          <w:rFonts w:ascii="Times New Roman" w:eastAsia="Times New Roman" w:hAnsi="Times New Roman" w:cs="Times New Roman"/>
          <w:color w:val="000000"/>
          <w:sz w:val="28"/>
          <w:szCs w:val="28"/>
          <w:lang w:eastAsia="uk-UA"/>
        </w:rPr>
        <w:t xml:space="preserve"> комплексн</w:t>
      </w:r>
      <w:r w:rsidRPr="00195C98">
        <w:rPr>
          <w:rFonts w:ascii="Times New Roman" w:eastAsia="Times New Roman" w:hAnsi="Times New Roman" w:cs="Times New Roman"/>
          <w:color w:val="000000"/>
          <w:sz w:val="28"/>
          <w:szCs w:val="28"/>
          <w:lang w:val="uk-UA" w:eastAsia="uk-UA"/>
        </w:rPr>
        <w:t>ий</w:t>
      </w:r>
      <w:r w:rsidRPr="00195C98">
        <w:rPr>
          <w:rFonts w:ascii="Times New Roman" w:eastAsia="Times New Roman" w:hAnsi="Times New Roman" w:cs="Times New Roman"/>
          <w:color w:val="000000"/>
          <w:sz w:val="28"/>
          <w:szCs w:val="28"/>
          <w:lang w:eastAsia="uk-UA"/>
        </w:rPr>
        <w:t xml:space="preserve"> аналіз і прогнозування перспективного розвитку </w:t>
      </w:r>
      <w:r w:rsidR="00817C79" w:rsidRPr="00195C98">
        <w:rPr>
          <w:rFonts w:ascii="Times New Roman" w:eastAsia="Times New Roman" w:hAnsi="Times New Roman" w:cs="Times New Roman"/>
          <w:color w:val="000000"/>
          <w:sz w:val="28"/>
          <w:szCs w:val="28"/>
          <w:lang w:val="uk-UA" w:eastAsia="uk-UA"/>
        </w:rPr>
        <w:t>громади</w:t>
      </w:r>
      <w:r w:rsidRPr="00195C98">
        <w:rPr>
          <w:rFonts w:ascii="Times New Roman" w:eastAsia="Times New Roman" w:hAnsi="Times New Roman" w:cs="Times New Roman"/>
          <w:color w:val="000000"/>
          <w:sz w:val="28"/>
          <w:szCs w:val="28"/>
          <w:lang w:eastAsia="uk-UA"/>
        </w:rPr>
        <w:t>;</w:t>
      </w:r>
    </w:p>
    <w:p w:rsidR="006F5BD5" w:rsidRPr="00195C98" w:rsidRDefault="006F5BD5" w:rsidP="00AA214F">
      <w:pPr>
        <w:pStyle w:val="a7"/>
        <w:numPr>
          <w:ilvl w:val="0"/>
          <w:numId w:val="18"/>
        </w:numPr>
        <w:shd w:val="clear" w:color="auto" w:fill="FFFFFF" w:themeFill="background1"/>
        <w:spacing w:after="0" w:line="240" w:lineRule="auto"/>
        <w:ind w:left="0" w:firstLine="0"/>
        <w:jc w:val="both"/>
        <w:rPr>
          <w:rFonts w:ascii="Times New Roman" w:eastAsia="Times New Roman" w:hAnsi="Times New Roman" w:cs="Times New Roman"/>
          <w:color w:val="000000"/>
          <w:sz w:val="18"/>
          <w:szCs w:val="18"/>
          <w:lang w:eastAsia="uk-UA"/>
        </w:rPr>
      </w:pPr>
      <w:r w:rsidRPr="00195C98">
        <w:rPr>
          <w:rFonts w:ascii="Times New Roman" w:hAnsi="Times New Roman" w:cs="Times New Roman"/>
          <w:sz w:val="28"/>
          <w:szCs w:val="28"/>
          <w:lang w:val="uk-UA"/>
        </w:rPr>
        <w:t xml:space="preserve">здійснює підготовку </w:t>
      </w:r>
      <w:r w:rsidRPr="00195C98">
        <w:rPr>
          <w:rFonts w:ascii="Times New Roman" w:hAnsi="Times New Roman" w:cs="Times New Roman"/>
          <w:sz w:val="28"/>
          <w:szCs w:val="28"/>
        </w:rPr>
        <w:t>проектів для їх подання до Державного фонду регіонального розвитку, інших проектів та грантів, які реалізуються на обласному та державному рівні, а також до програм та фондів, що реалізують міжнародну технічну допомогу в Україні</w:t>
      </w:r>
      <w:r w:rsidRPr="00195C98">
        <w:rPr>
          <w:rFonts w:ascii="Times New Roman" w:hAnsi="Times New Roman" w:cs="Times New Roman"/>
          <w:sz w:val="28"/>
          <w:szCs w:val="28"/>
          <w:lang w:val="uk-UA"/>
        </w:rPr>
        <w:t>;</w:t>
      </w:r>
    </w:p>
    <w:p w:rsidR="00C0571B" w:rsidRPr="00195C98" w:rsidRDefault="00C0571B" w:rsidP="00B57D2D">
      <w:pPr>
        <w:numPr>
          <w:ilvl w:val="0"/>
          <w:numId w:val="5"/>
        </w:numPr>
        <w:shd w:val="clear" w:color="auto" w:fill="FDFDFD"/>
        <w:spacing w:after="0" w:line="240" w:lineRule="auto"/>
        <w:ind w:left="0" w:firstLine="0"/>
        <w:jc w:val="both"/>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аналізує стан і тенденції розвитку у сфері публічних закупівель;</w:t>
      </w:r>
    </w:p>
    <w:p w:rsidR="00C0571B" w:rsidRPr="00195C98" w:rsidRDefault="00C0571B" w:rsidP="00B57D2D">
      <w:pPr>
        <w:numPr>
          <w:ilvl w:val="0"/>
          <w:numId w:val="5"/>
        </w:numPr>
        <w:shd w:val="clear" w:color="auto" w:fill="FDFDFD"/>
        <w:spacing w:after="0" w:line="240" w:lineRule="auto"/>
        <w:ind w:left="0" w:firstLine="0"/>
        <w:jc w:val="both"/>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 xml:space="preserve">забезпечує планування протягом року здійснення процедур закупівель для потреб </w:t>
      </w:r>
      <w:r w:rsidR="006F5BD5" w:rsidRPr="00195C98">
        <w:rPr>
          <w:rFonts w:ascii="Times New Roman" w:eastAsia="Times New Roman" w:hAnsi="Times New Roman" w:cs="Times New Roman"/>
          <w:color w:val="252B33"/>
          <w:sz w:val="28"/>
          <w:szCs w:val="28"/>
          <w:lang w:val="uk-UA" w:eastAsia="ru-RU"/>
        </w:rPr>
        <w:t>селищної ради</w:t>
      </w:r>
      <w:r w:rsidRPr="00195C98">
        <w:rPr>
          <w:rFonts w:ascii="Times New Roman" w:eastAsia="Times New Roman" w:hAnsi="Times New Roman" w:cs="Times New Roman"/>
          <w:color w:val="252B33"/>
          <w:sz w:val="28"/>
          <w:szCs w:val="28"/>
          <w:lang w:eastAsia="ru-RU"/>
        </w:rPr>
        <w:t xml:space="preserve"> відповідно до пропозицій відповідних структурних </w:t>
      </w:r>
      <w:proofErr w:type="gramStart"/>
      <w:r w:rsidRPr="00195C98">
        <w:rPr>
          <w:rFonts w:ascii="Times New Roman" w:eastAsia="Times New Roman" w:hAnsi="Times New Roman" w:cs="Times New Roman"/>
          <w:color w:val="252B33"/>
          <w:sz w:val="28"/>
          <w:szCs w:val="28"/>
          <w:lang w:eastAsia="ru-RU"/>
        </w:rPr>
        <w:t>п</w:t>
      </w:r>
      <w:proofErr w:type="gramEnd"/>
      <w:r w:rsidRPr="00195C98">
        <w:rPr>
          <w:rFonts w:ascii="Times New Roman" w:eastAsia="Times New Roman" w:hAnsi="Times New Roman" w:cs="Times New Roman"/>
          <w:color w:val="252B33"/>
          <w:sz w:val="28"/>
          <w:szCs w:val="28"/>
          <w:lang w:eastAsia="ru-RU"/>
        </w:rPr>
        <w:t>ідрозділів, затвердженого кошторису;</w:t>
      </w:r>
    </w:p>
    <w:p w:rsidR="00C0571B" w:rsidRPr="00195C98" w:rsidRDefault="00C0571B" w:rsidP="00B57D2D">
      <w:pPr>
        <w:numPr>
          <w:ilvl w:val="0"/>
          <w:numId w:val="5"/>
        </w:numPr>
        <w:shd w:val="clear" w:color="auto" w:fill="FDFDFD"/>
        <w:spacing w:after="0" w:line="240" w:lineRule="auto"/>
        <w:ind w:left="0" w:firstLine="0"/>
        <w:jc w:val="both"/>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 xml:space="preserve">здійснює на </w:t>
      </w:r>
      <w:proofErr w:type="gramStart"/>
      <w:r w:rsidRPr="00195C98">
        <w:rPr>
          <w:rFonts w:ascii="Times New Roman" w:eastAsia="Times New Roman" w:hAnsi="Times New Roman" w:cs="Times New Roman"/>
          <w:color w:val="252B33"/>
          <w:sz w:val="28"/>
          <w:szCs w:val="28"/>
          <w:lang w:eastAsia="ru-RU"/>
        </w:rPr>
        <w:t>п</w:t>
      </w:r>
      <w:proofErr w:type="gramEnd"/>
      <w:r w:rsidRPr="00195C98">
        <w:rPr>
          <w:rFonts w:ascii="Times New Roman" w:eastAsia="Times New Roman" w:hAnsi="Times New Roman" w:cs="Times New Roman"/>
          <w:color w:val="252B33"/>
          <w:sz w:val="28"/>
          <w:szCs w:val="28"/>
          <w:lang w:eastAsia="ru-RU"/>
        </w:rPr>
        <w:t xml:space="preserve">ідставі пропозицій структурних підрозділів підготовку та затвердження річного плану закупівель </w:t>
      </w:r>
      <w:r w:rsidR="00817C79" w:rsidRPr="00195C98">
        <w:rPr>
          <w:rFonts w:ascii="Times New Roman" w:eastAsia="Times New Roman" w:hAnsi="Times New Roman" w:cs="Times New Roman"/>
          <w:color w:val="252B33"/>
          <w:sz w:val="28"/>
          <w:szCs w:val="28"/>
          <w:lang w:val="uk-UA" w:eastAsia="ru-RU"/>
        </w:rPr>
        <w:t>селищної ради</w:t>
      </w:r>
      <w:r w:rsidRPr="00195C98">
        <w:rPr>
          <w:rFonts w:ascii="Times New Roman" w:eastAsia="Times New Roman" w:hAnsi="Times New Roman" w:cs="Times New Roman"/>
          <w:color w:val="252B33"/>
          <w:sz w:val="28"/>
          <w:szCs w:val="28"/>
          <w:lang w:eastAsia="ru-RU"/>
        </w:rPr>
        <w:t>, а також у разі потреби готує проекти щодо змін та доповнень до річного плану закупівель протягом бюджетного року;</w:t>
      </w:r>
    </w:p>
    <w:p w:rsidR="00C0571B" w:rsidRPr="00195C98" w:rsidRDefault="00C0571B" w:rsidP="00B57D2D">
      <w:pPr>
        <w:numPr>
          <w:ilvl w:val="0"/>
          <w:numId w:val="5"/>
        </w:numPr>
        <w:shd w:val="clear" w:color="auto" w:fill="FDFDFD"/>
        <w:spacing w:after="0" w:line="240" w:lineRule="auto"/>
        <w:ind w:left="0" w:firstLine="0"/>
        <w:jc w:val="both"/>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забезпечує відповідно до Закону України «Про публічні закупі</w:t>
      </w:r>
      <w:proofErr w:type="gramStart"/>
      <w:r w:rsidRPr="00195C98">
        <w:rPr>
          <w:rFonts w:ascii="Times New Roman" w:eastAsia="Times New Roman" w:hAnsi="Times New Roman" w:cs="Times New Roman"/>
          <w:color w:val="252B33"/>
          <w:sz w:val="28"/>
          <w:szCs w:val="28"/>
          <w:lang w:eastAsia="ru-RU"/>
        </w:rPr>
        <w:t>вл</w:t>
      </w:r>
      <w:proofErr w:type="gramEnd"/>
      <w:r w:rsidRPr="00195C98">
        <w:rPr>
          <w:rFonts w:ascii="Times New Roman" w:eastAsia="Times New Roman" w:hAnsi="Times New Roman" w:cs="Times New Roman"/>
          <w:color w:val="252B33"/>
          <w:sz w:val="28"/>
          <w:szCs w:val="28"/>
          <w:lang w:eastAsia="ru-RU"/>
        </w:rPr>
        <w:t xml:space="preserve">і» та інших нормативно - правових актів з питань закупівель оприлюднення інформації щодо закупівель товарів, робіт і послуг, що здійснюються </w:t>
      </w:r>
      <w:r w:rsidR="006F5BD5" w:rsidRPr="00195C98">
        <w:rPr>
          <w:rFonts w:ascii="Times New Roman" w:eastAsia="Times New Roman" w:hAnsi="Times New Roman" w:cs="Times New Roman"/>
          <w:color w:val="252B33"/>
          <w:sz w:val="28"/>
          <w:szCs w:val="28"/>
          <w:lang w:val="uk-UA" w:eastAsia="ru-RU"/>
        </w:rPr>
        <w:t>селищною радою</w:t>
      </w:r>
      <w:r w:rsidRPr="00195C98">
        <w:rPr>
          <w:rFonts w:ascii="Times New Roman" w:eastAsia="Times New Roman" w:hAnsi="Times New Roman" w:cs="Times New Roman"/>
          <w:color w:val="252B33"/>
          <w:sz w:val="28"/>
          <w:szCs w:val="28"/>
          <w:lang w:eastAsia="ru-RU"/>
        </w:rPr>
        <w:t>;</w:t>
      </w:r>
    </w:p>
    <w:p w:rsidR="00C0571B" w:rsidRPr="00195C98" w:rsidRDefault="00C0571B" w:rsidP="00B57D2D">
      <w:pPr>
        <w:numPr>
          <w:ilvl w:val="0"/>
          <w:numId w:val="5"/>
        </w:numPr>
        <w:shd w:val="clear" w:color="auto" w:fill="FDFDFD"/>
        <w:spacing w:after="0" w:line="240" w:lineRule="auto"/>
        <w:ind w:left="0" w:firstLine="0"/>
        <w:jc w:val="both"/>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вирішує питання щодо організаційного та документального супроводження роботи уповноважених осіб;</w:t>
      </w:r>
    </w:p>
    <w:p w:rsidR="00C0571B" w:rsidRPr="00195C98" w:rsidRDefault="00C0571B" w:rsidP="00B57D2D">
      <w:pPr>
        <w:numPr>
          <w:ilvl w:val="0"/>
          <w:numId w:val="5"/>
        </w:numPr>
        <w:shd w:val="clear" w:color="auto" w:fill="FDFDFD"/>
        <w:spacing w:after="0" w:line="240" w:lineRule="auto"/>
        <w:ind w:left="0" w:firstLine="0"/>
        <w:jc w:val="both"/>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 xml:space="preserve">здійснює </w:t>
      </w:r>
      <w:proofErr w:type="gramStart"/>
      <w:r w:rsidRPr="00195C98">
        <w:rPr>
          <w:rFonts w:ascii="Times New Roman" w:eastAsia="Times New Roman" w:hAnsi="Times New Roman" w:cs="Times New Roman"/>
          <w:color w:val="252B33"/>
          <w:sz w:val="28"/>
          <w:szCs w:val="28"/>
          <w:lang w:eastAsia="ru-RU"/>
        </w:rPr>
        <w:t>п</w:t>
      </w:r>
      <w:proofErr w:type="gramEnd"/>
      <w:r w:rsidRPr="00195C98">
        <w:rPr>
          <w:rFonts w:ascii="Times New Roman" w:eastAsia="Times New Roman" w:hAnsi="Times New Roman" w:cs="Times New Roman"/>
          <w:color w:val="252B33"/>
          <w:sz w:val="28"/>
          <w:szCs w:val="28"/>
          <w:lang w:eastAsia="ru-RU"/>
        </w:rPr>
        <w:t xml:space="preserve">ідготовку, організацію та участь у проведенні процедур закупівель у відповідності до Закону України «Про публічні закупівлі» на закупівлю товарів, робіт і послуг для потреб </w:t>
      </w:r>
      <w:r w:rsidR="00817C79" w:rsidRPr="00195C98">
        <w:rPr>
          <w:rFonts w:ascii="Times New Roman" w:eastAsia="Times New Roman" w:hAnsi="Times New Roman" w:cs="Times New Roman"/>
          <w:color w:val="252B33"/>
          <w:sz w:val="28"/>
          <w:szCs w:val="28"/>
          <w:lang w:val="uk-UA" w:eastAsia="ru-RU"/>
        </w:rPr>
        <w:t>селищної ради</w:t>
      </w:r>
      <w:r w:rsidRPr="00195C98">
        <w:rPr>
          <w:rFonts w:ascii="Times New Roman" w:eastAsia="Times New Roman" w:hAnsi="Times New Roman" w:cs="Times New Roman"/>
          <w:color w:val="252B33"/>
          <w:sz w:val="28"/>
          <w:szCs w:val="28"/>
          <w:lang w:eastAsia="ru-RU"/>
        </w:rPr>
        <w:t xml:space="preserve"> за пропозиціями структурних підрозділів </w:t>
      </w:r>
      <w:r w:rsidR="00817C79" w:rsidRPr="00195C98">
        <w:rPr>
          <w:rFonts w:ascii="Times New Roman" w:eastAsia="Times New Roman" w:hAnsi="Times New Roman" w:cs="Times New Roman"/>
          <w:color w:val="252B33"/>
          <w:sz w:val="28"/>
          <w:szCs w:val="28"/>
          <w:lang w:val="uk-UA" w:eastAsia="ru-RU"/>
        </w:rPr>
        <w:t>селищної ради</w:t>
      </w:r>
      <w:r w:rsidRPr="00195C98">
        <w:rPr>
          <w:rFonts w:ascii="Times New Roman" w:eastAsia="Times New Roman" w:hAnsi="Times New Roman" w:cs="Times New Roman"/>
          <w:color w:val="252B33"/>
          <w:sz w:val="28"/>
          <w:szCs w:val="28"/>
          <w:lang w:eastAsia="ru-RU"/>
        </w:rPr>
        <w:t>;</w:t>
      </w:r>
    </w:p>
    <w:p w:rsidR="00C0571B" w:rsidRPr="00195C98" w:rsidRDefault="00C0571B" w:rsidP="00B57D2D">
      <w:pPr>
        <w:numPr>
          <w:ilvl w:val="0"/>
          <w:numId w:val="5"/>
        </w:numPr>
        <w:shd w:val="clear" w:color="auto" w:fill="FDFDFD"/>
        <w:spacing w:after="0" w:line="240" w:lineRule="auto"/>
        <w:ind w:left="0" w:firstLine="0"/>
        <w:jc w:val="both"/>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 xml:space="preserve">здійснює </w:t>
      </w:r>
      <w:proofErr w:type="gramStart"/>
      <w:r w:rsidRPr="00195C98">
        <w:rPr>
          <w:rFonts w:ascii="Times New Roman" w:eastAsia="Times New Roman" w:hAnsi="Times New Roman" w:cs="Times New Roman"/>
          <w:color w:val="252B33"/>
          <w:sz w:val="28"/>
          <w:szCs w:val="28"/>
          <w:lang w:eastAsia="ru-RU"/>
        </w:rPr>
        <w:t>п</w:t>
      </w:r>
      <w:proofErr w:type="gramEnd"/>
      <w:r w:rsidRPr="00195C98">
        <w:rPr>
          <w:rFonts w:ascii="Times New Roman" w:eastAsia="Times New Roman" w:hAnsi="Times New Roman" w:cs="Times New Roman"/>
          <w:color w:val="252B33"/>
          <w:sz w:val="28"/>
          <w:szCs w:val="28"/>
          <w:lang w:eastAsia="ru-RU"/>
        </w:rPr>
        <w:t>ідготовку, організацію та участь у проведенні спрощених закупівель</w:t>
      </w:r>
      <w:r w:rsidR="00B976A7" w:rsidRPr="00195C98">
        <w:rPr>
          <w:rFonts w:ascii="Times New Roman" w:eastAsia="Times New Roman" w:hAnsi="Times New Roman" w:cs="Times New Roman"/>
          <w:color w:val="252B33"/>
          <w:sz w:val="28"/>
          <w:szCs w:val="28"/>
          <w:lang w:val="uk-UA" w:eastAsia="ru-RU"/>
        </w:rPr>
        <w:t>, віткритих торгів, переговорних та ін. процедур</w:t>
      </w:r>
      <w:r w:rsidRPr="00195C98">
        <w:rPr>
          <w:rFonts w:ascii="Times New Roman" w:eastAsia="Times New Roman" w:hAnsi="Times New Roman" w:cs="Times New Roman"/>
          <w:color w:val="252B33"/>
          <w:sz w:val="28"/>
          <w:szCs w:val="28"/>
          <w:lang w:eastAsia="ru-RU"/>
        </w:rPr>
        <w:t xml:space="preserve"> у відповідності до Закону України «Про публічні закупівлі» на закупівлю товарів, робіт і послуг для потреб </w:t>
      </w:r>
      <w:r w:rsidR="00817C79" w:rsidRPr="00195C98">
        <w:rPr>
          <w:rFonts w:ascii="Times New Roman" w:eastAsia="Times New Roman" w:hAnsi="Times New Roman" w:cs="Times New Roman"/>
          <w:color w:val="252B33"/>
          <w:sz w:val="28"/>
          <w:szCs w:val="28"/>
          <w:lang w:val="uk-UA" w:eastAsia="ru-RU"/>
        </w:rPr>
        <w:t>селищної ради</w:t>
      </w:r>
      <w:r w:rsidRPr="00195C98">
        <w:rPr>
          <w:rFonts w:ascii="Times New Roman" w:eastAsia="Times New Roman" w:hAnsi="Times New Roman" w:cs="Times New Roman"/>
          <w:color w:val="252B33"/>
          <w:sz w:val="28"/>
          <w:szCs w:val="28"/>
          <w:lang w:eastAsia="ru-RU"/>
        </w:rPr>
        <w:t xml:space="preserve"> за пропозиціями структурних підрозділів </w:t>
      </w:r>
      <w:r w:rsidR="00817C79" w:rsidRPr="00195C98">
        <w:rPr>
          <w:rFonts w:ascii="Times New Roman" w:eastAsia="Times New Roman" w:hAnsi="Times New Roman" w:cs="Times New Roman"/>
          <w:color w:val="252B33"/>
          <w:sz w:val="28"/>
          <w:szCs w:val="28"/>
          <w:lang w:val="uk-UA" w:eastAsia="ru-RU"/>
        </w:rPr>
        <w:t>селищної ради</w:t>
      </w:r>
      <w:r w:rsidRPr="00195C98">
        <w:rPr>
          <w:rFonts w:ascii="Times New Roman" w:eastAsia="Times New Roman" w:hAnsi="Times New Roman" w:cs="Times New Roman"/>
          <w:color w:val="252B33"/>
          <w:sz w:val="28"/>
          <w:szCs w:val="28"/>
          <w:lang w:eastAsia="ru-RU"/>
        </w:rPr>
        <w:t>;</w:t>
      </w:r>
    </w:p>
    <w:p w:rsidR="00C0571B" w:rsidRPr="00195C98" w:rsidRDefault="00C0571B" w:rsidP="00B57D2D">
      <w:pPr>
        <w:numPr>
          <w:ilvl w:val="0"/>
          <w:numId w:val="5"/>
        </w:numPr>
        <w:shd w:val="clear" w:color="auto" w:fill="FDFDFD"/>
        <w:spacing w:after="0" w:line="240" w:lineRule="auto"/>
        <w:ind w:left="0" w:firstLine="0"/>
        <w:jc w:val="both"/>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 xml:space="preserve">здійснює </w:t>
      </w:r>
      <w:proofErr w:type="gramStart"/>
      <w:r w:rsidRPr="00195C98">
        <w:rPr>
          <w:rFonts w:ascii="Times New Roman" w:eastAsia="Times New Roman" w:hAnsi="Times New Roman" w:cs="Times New Roman"/>
          <w:color w:val="252B33"/>
          <w:sz w:val="28"/>
          <w:szCs w:val="28"/>
          <w:lang w:eastAsia="ru-RU"/>
        </w:rPr>
        <w:t>п</w:t>
      </w:r>
      <w:proofErr w:type="gramEnd"/>
      <w:r w:rsidRPr="00195C98">
        <w:rPr>
          <w:rFonts w:ascii="Times New Roman" w:eastAsia="Times New Roman" w:hAnsi="Times New Roman" w:cs="Times New Roman"/>
          <w:color w:val="252B33"/>
          <w:sz w:val="28"/>
          <w:szCs w:val="28"/>
          <w:lang w:eastAsia="ru-RU"/>
        </w:rPr>
        <w:t xml:space="preserve">ідготовку та організацію закупівель без використання електронної системи закупівель у відповідності до Закону України «Про публічні закупівлі» на закупівлю товарів, робіт і послуг для потреб </w:t>
      </w:r>
      <w:r w:rsidR="00817C79" w:rsidRPr="00195C98">
        <w:rPr>
          <w:rFonts w:ascii="Times New Roman" w:eastAsia="Times New Roman" w:hAnsi="Times New Roman" w:cs="Times New Roman"/>
          <w:color w:val="252B33"/>
          <w:sz w:val="28"/>
          <w:szCs w:val="28"/>
          <w:lang w:val="uk-UA" w:eastAsia="ru-RU"/>
        </w:rPr>
        <w:t>селищної ради</w:t>
      </w:r>
      <w:r w:rsidR="00817C79" w:rsidRPr="00195C98">
        <w:rPr>
          <w:rFonts w:ascii="Times New Roman" w:eastAsia="Times New Roman" w:hAnsi="Times New Roman" w:cs="Times New Roman"/>
          <w:color w:val="252B33"/>
          <w:sz w:val="28"/>
          <w:szCs w:val="28"/>
          <w:lang w:eastAsia="ru-RU"/>
        </w:rPr>
        <w:t xml:space="preserve"> </w:t>
      </w:r>
      <w:r w:rsidRPr="00195C98">
        <w:rPr>
          <w:rFonts w:ascii="Times New Roman" w:eastAsia="Times New Roman" w:hAnsi="Times New Roman" w:cs="Times New Roman"/>
          <w:color w:val="252B33"/>
          <w:sz w:val="28"/>
          <w:szCs w:val="28"/>
          <w:lang w:eastAsia="ru-RU"/>
        </w:rPr>
        <w:t xml:space="preserve">за пропозиціями структурних підрозділів </w:t>
      </w:r>
      <w:r w:rsidR="00817C79" w:rsidRPr="00195C98">
        <w:rPr>
          <w:rFonts w:ascii="Times New Roman" w:eastAsia="Times New Roman" w:hAnsi="Times New Roman" w:cs="Times New Roman"/>
          <w:color w:val="252B33"/>
          <w:sz w:val="28"/>
          <w:szCs w:val="28"/>
          <w:lang w:val="uk-UA" w:eastAsia="ru-RU"/>
        </w:rPr>
        <w:t>селищної ради</w:t>
      </w:r>
      <w:r w:rsidRPr="00195C98">
        <w:rPr>
          <w:rFonts w:ascii="Times New Roman" w:eastAsia="Times New Roman" w:hAnsi="Times New Roman" w:cs="Times New Roman"/>
          <w:color w:val="252B33"/>
          <w:sz w:val="28"/>
          <w:szCs w:val="28"/>
          <w:lang w:eastAsia="ru-RU"/>
        </w:rPr>
        <w:t>;</w:t>
      </w:r>
    </w:p>
    <w:p w:rsidR="00C0571B" w:rsidRPr="00195C98" w:rsidRDefault="00C0571B" w:rsidP="00B57D2D">
      <w:pPr>
        <w:numPr>
          <w:ilvl w:val="0"/>
          <w:numId w:val="5"/>
        </w:numPr>
        <w:shd w:val="clear" w:color="auto" w:fill="FDFDFD"/>
        <w:spacing w:after="0" w:line="240" w:lineRule="auto"/>
        <w:ind w:left="0" w:firstLine="0"/>
        <w:jc w:val="both"/>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забезпечує зберігання документів щодо здійснення публічних закупівель протягом встановленого законодавством терміну;</w:t>
      </w:r>
    </w:p>
    <w:p w:rsidR="00C0571B" w:rsidRPr="00195C98" w:rsidRDefault="00C0571B" w:rsidP="00B57D2D">
      <w:pPr>
        <w:numPr>
          <w:ilvl w:val="0"/>
          <w:numId w:val="5"/>
        </w:numPr>
        <w:shd w:val="clear" w:color="auto" w:fill="FDFDFD"/>
        <w:spacing w:after="0" w:line="240" w:lineRule="auto"/>
        <w:ind w:left="0" w:firstLine="0"/>
        <w:jc w:val="both"/>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lastRenderedPageBreak/>
        <w:t>надає методичну та консультаційну допомогу розпорядникам бюджетних коштів з питань публічних закупівель;</w:t>
      </w:r>
    </w:p>
    <w:p w:rsidR="00C0571B" w:rsidRPr="00195C98" w:rsidRDefault="00C0571B" w:rsidP="00B57D2D">
      <w:pPr>
        <w:numPr>
          <w:ilvl w:val="0"/>
          <w:numId w:val="5"/>
        </w:numPr>
        <w:shd w:val="clear" w:color="auto" w:fill="FDFDFD"/>
        <w:spacing w:after="0" w:line="240" w:lineRule="auto"/>
        <w:ind w:left="0" w:firstLine="0"/>
        <w:jc w:val="both"/>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 xml:space="preserve">надає інформаційну </w:t>
      </w:r>
      <w:proofErr w:type="gramStart"/>
      <w:r w:rsidRPr="00195C98">
        <w:rPr>
          <w:rFonts w:ascii="Times New Roman" w:eastAsia="Times New Roman" w:hAnsi="Times New Roman" w:cs="Times New Roman"/>
          <w:color w:val="252B33"/>
          <w:sz w:val="28"/>
          <w:szCs w:val="28"/>
          <w:lang w:eastAsia="ru-RU"/>
        </w:rPr>
        <w:t>п</w:t>
      </w:r>
      <w:proofErr w:type="gramEnd"/>
      <w:r w:rsidRPr="00195C98">
        <w:rPr>
          <w:rFonts w:ascii="Times New Roman" w:eastAsia="Times New Roman" w:hAnsi="Times New Roman" w:cs="Times New Roman"/>
          <w:color w:val="252B33"/>
          <w:sz w:val="28"/>
          <w:szCs w:val="28"/>
          <w:lang w:eastAsia="ru-RU"/>
        </w:rPr>
        <w:t>ідтримку суб’єктам господарювання у сфері публічних закупівель;</w:t>
      </w:r>
    </w:p>
    <w:p w:rsidR="00B976A7" w:rsidRPr="00195C98" w:rsidRDefault="001D0BFD" w:rsidP="00B57D2D">
      <w:pPr>
        <w:numPr>
          <w:ilvl w:val="0"/>
          <w:numId w:val="5"/>
        </w:numPr>
        <w:shd w:val="clear" w:color="auto" w:fill="FDFDFD"/>
        <w:spacing w:after="0" w:line="240" w:lineRule="auto"/>
        <w:ind w:left="0" w:firstLine="0"/>
        <w:jc w:val="both"/>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val="uk-UA" w:eastAsia="ru-RU"/>
        </w:rPr>
        <w:t xml:space="preserve">здійснює діяльність щодо надання в </w:t>
      </w:r>
      <w:r w:rsidR="004F41BD" w:rsidRPr="00195C98">
        <w:rPr>
          <w:rFonts w:ascii="Times New Roman" w:eastAsia="Times New Roman" w:hAnsi="Times New Roman" w:cs="Times New Roman"/>
          <w:color w:val="252B33"/>
          <w:sz w:val="28"/>
          <w:szCs w:val="28"/>
          <w:lang w:val="uk-UA" w:eastAsia="ru-RU"/>
        </w:rPr>
        <w:t>оренду</w:t>
      </w:r>
      <w:r w:rsidRPr="00195C98">
        <w:rPr>
          <w:rFonts w:ascii="Times New Roman" w:eastAsia="Times New Roman" w:hAnsi="Times New Roman" w:cs="Times New Roman"/>
          <w:color w:val="252B33"/>
          <w:sz w:val="28"/>
          <w:szCs w:val="28"/>
          <w:lang w:val="uk-UA" w:eastAsia="ru-RU"/>
        </w:rPr>
        <w:t xml:space="preserve"> майна комунальної власності Савранськокої селищної ради</w:t>
      </w:r>
      <w:r w:rsidR="004F41BD" w:rsidRPr="00195C98">
        <w:rPr>
          <w:rFonts w:ascii="Times New Roman" w:eastAsia="Times New Roman" w:hAnsi="Times New Roman" w:cs="Times New Roman"/>
          <w:color w:val="252B33"/>
          <w:sz w:val="28"/>
          <w:szCs w:val="28"/>
          <w:lang w:val="uk-UA" w:eastAsia="ru-RU"/>
        </w:rPr>
        <w:t>;</w:t>
      </w:r>
      <w:r w:rsidRPr="00195C98">
        <w:rPr>
          <w:rFonts w:ascii="Times New Roman" w:eastAsia="Times New Roman" w:hAnsi="Times New Roman" w:cs="Times New Roman"/>
          <w:color w:val="252B33"/>
          <w:sz w:val="28"/>
          <w:szCs w:val="28"/>
          <w:lang w:val="uk-UA" w:eastAsia="ru-RU"/>
        </w:rPr>
        <w:t xml:space="preserve"> </w:t>
      </w:r>
    </w:p>
    <w:p w:rsidR="00C0571B" w:rsidRPr="00195C98" w:rsidRDefault="00C0571B" w:rsidP="00B57D2D">
      <w:pPr>
        <w:numPr>
          <w:ilvl w:val="0"/>
          <w:numId w:val="5"/>
        </w:numPr>
        <w:shd w:val="clear" w:color="auto" w:fill="FDFDFD"/>
        <w:spacing w:after="0" w:line="240" w:lineRule="auto"/>
        <w:ind w:left="0" w:firstLine="0"/>
        <w:jc w:val="both"/>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здійснює збі</w:t>
      </w:r>
      <w:proofErr w:type="gramStart"/>
      <w:r w:rsidRPr="00195C98">
        <w:rPr>
          <w:rFonts w:ascii="Times New Roman" w:eastAsia="Times New Roman" w:hAnsi="Times New Roman" w:cs="Times New Roman"/>
          <w:color w:val="252B33"/>
          <w:sz w:val="28"/>
          <w:szCs w:val="28"/>
          <w:lang w:eastAsia="ru-RU"/>
        </w:rPr>
        <w:t>р</w:t>
      </w:r>
      <w:proofErr w:type="gramEnd"/>
      <w:r w:rsidRPr="00195C98">
        <w:rPr>
          <w:rFonts w:ascii="Times New Roman" w:eastAsia="Times New Roman" w:hAnsi="Times New Roman" w:cs="Times New Roman"/>
          <w:color w:val="252B33"/>
          <w:sz w:val="28"/>
          <w:szCs w:val="28"/>
          <w:lang w:eastAsia="ru-RU"/>
        </w:rPr>
        <w:t xml:space="preserve"> даних і підготовку на їх основі прогнозних та аналітичних документів, а також розробку пропозицій щодо підвищення ефективності закупівель;</w:t>
      </w:r>
    </w:p>
    <w:p w:rsidR="00C0571B" w:rsidRPr="00195C98" w:rsidRDefault="00C0571B" w:rsidP="00B57D2D">
      <w:pPr>
        <w:numPr>
          <w:ilvl w:val="0"/>
          <w:numId w:val="5"/>
        </w:numPr>
        <w:shd w:val="clear" w:color="auto" w:fill="FDFDFD"/>
        <w:spacing w:after="0" w:line="240" w:lineRule="auto"/>
        <w:ind w:left="0" w:firstLine="0"/>
        <w:jc w:val="both"/>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організовує діловодство у відділі, веде переписку в межах своєї компетенції;</w:t>
      </w:r>
    </w:p>
    <w:p w:rsidR="00C0571B" w:rsidRPr="00195C98" w:rsidRDefault="00C0571B" w:rsidP="00B57D2D">
      <w:pPr>
        <w:numPr>
          <w:ilvl w:val="0"/>
          <w:numId w:val="5"/>
        </w:numPr>
        <w:shd w:val="clear" w:color="auto" w:fill="FDFDFD"/>
        <w:spacing w:after="0" w:line="240" w:lineRule="auto"/>
        <w:ind w:left="0" w:firstLine="0"/>
        <w:jc w:val="both"/>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організовує систематичний облік і зберігання нормативних актів, які надходять до відділу на паперових та електронних носіях;</w:t>
      </w:r>
    </w:p>
    <w:p w:rsidR="00C0571B" w:rsidRPr="00195C98" w:rsidRDefault="00C0571B" w:rsidP="00B57D2D">
      <w:pPr>
        <w:numPr>
          <w:ilvl w:val="0"/>
          <w:numId w:val="5"/>
        </w:numPr>
        <w:shd w:val="clear" w:color="auto" w:fill="FDFDFD"/>
        <w:spacing w:after="0" w:line="240" w:lineRule="auto"/>
        <w:ind w:left="0" w:firstLine="0"/>
        <w:jc w:val="both"/>
        <w:rPr>
          <w:rFonts w:ascii="Times New Roman" w:eastAsia="Times New Roman" w:hAnsi="Times New Roman" w:cs="Times New Roman"/>
          <w:color w:val="252B33"/>
          <w:sz w:val="28"/>
          <w:szCs w:val="28"/>
          <w:lang w:val="uk-UA" w:eastAsia="ru-RU"/>
        </w:rPr>
      </w:pPr>
      <w:r w:rsidRPr="00195C98">
        <w:rPr>
          <w:rFonts w:ascii="Times New Roman" w:eastAsia="Times New Roman" w:hAnsi="Times New Roman" w:cs="Times New Roman"/>
          <w:color w:val="252B33"/>
          <w:sz w:val="28"/>
          <w:szCs w:val="28"/>
          <w:lang w:eastAsia="ru-RU"/>
        </w:rPr>
        <w:t xml:space="preserve">готує проекти рішень </w:t>
      </w:r>
      <w:r w:rsidR="00695460" w:rsidRPr="00195C98">
        <w:rPr>
          <w:rFonts w:ascii="Times New Roman" w:eastAsia="Times New Roman" w:hAnsi="Times New Roman" w:cs="Times New Roman"/>
          <w:color w:val="252B33"/>
          <w:sz w:val="28"/>
          <w:szCs w:val="28"/>
          <w:lang w:val="uk-UA" w:eastAsia="ru-RU"/>
        </w:rPr>
        <w:t>селищн</w:t>
      </w:r>
      <w:r w:rsidRPr="00195C98">
        <w:rPr>
          <w:rFonts w:ascii="Times New Roman" w:eastAsia="Times New Roman" w:hAnsi="Times New Roman" w:cs="Times New Roman"/>
          <w:color w:val="252B33"/>
          <w:sz w:val="28"/>
          <w:szCs w:val="28"/>
          <w:lang w:eastAsia="ru-RU"/>
        </w:rPr>
        <w:t xml:space="preserve">ої ради, її виконавчого комітету і розпоряджень </w:t>
      </w:r>
      <w:r w:rsidR="00695460" w:rsidRPr="00195C98">
        <w:rPr>
          <w:rFonts w:ascii="Times New Roman" w:eastAsia="Times New Roman" w:hAnsi="Times New Roman" w:cs="Times New Roman"/>
          <w:color w:val="252B33"/>
          <w:sz w:val="28"/>
          <w:szCs w:val="28"/>
          <w:lang w:val="uk-UA" w:eastAsia="ru-RU"/>
        </w:rPr>
        <w:t xml:space="preserve">селищного </w:t>
      </w:r>
      <w:r w:rsidRPr="00195C98">
        <w:rPr>
          <w:rFonts w:ascii="Times New Roman" w:eastAsia="Times New Roman" w:hAnsi="Times New Roman" w:cs="Times New Roman"/>
          <w:color w:val="252B33"/>
          <w:sz w:val="28"/>
          <w:szCs w:val="28"/>
          <w:lang w:eastAsia="ru-RU"/>
        </w:rPr>
        <w:t>голови з питань публічних закупівель;</w:t>
      </w:r>
    </w:p>
    <w:p w:rsidR="00C0571B" w:rsidRPr="00195C98" w:rsidRDefault="00C0571B" w:rsidP="00B57D2D">
      <w:pPr>
        <w:numPr>
          <w:ilvl w:val="0"/>
          <w:numId w:val="5"/>
        </w:numPr>
        <w:shd w:val="clear" w:color="auto" w:fill="FDFDFD"/>
        <w:spacing w:after="0" w:line="240" w:lineRule="auto"/>
        <w:ind w:left="0" w:firstLine="0"/>
        <w:jc w:val="both"/>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val="uk-UA" w:eastAsia="ru-RU"/>
        </w:rPr>
        <w:t>готує матеріали</w:t>
      </w:r>
      <w:r w:rsidRPr="00195C98">
        <w:rPr>
          <w:rFonts w:ascii="Times New Roman" w:eastAsia="Times New Roman" w:hAnsi="Times New Roman" w:cs="Times New Roman"/>
          <w:color w:val="252B33"/>
          <w:sz w:val="28"/>
          <w:szCs w:val="28"/>
          <w:lang w:eastAsia="ru-RU"/>
        </w:rPr>
        <w:t xml:space="preserve"> для</w:t>
      </w:r>
      <w:r w:rsidRPr="00195C98">
        <w:rPr>
          <w:rFonts w:ascii="Times New Roman" w:eastAsia="Times New Roman" w:hAnsi="Times New Roman" w:cs="Times New Roman"/>
          <w:color w:val="252B33"/>
          <w:sz w:val="28"/>
          <w:szCs w:val="28"/>
          <w:lang w:val="uk-UA" w:eastAsia="ru-RU"/>
        </w:rPr>
        <w:t xml:space="preserve"> розгляду</w:t>
      </w:r>
      <w:r w:rsidRPr="00195C98">
        <w:rPr>
          <w:rFonts w:ascii="Times New Roman" w:eastAsia="Times New Roman" w:hAnsi="Times New Roman" w:cs="Times New Roman"/>
          <w:color w:val="252B33"/>
          <w:sz w:val="28"/>
          <w:szCs w:val="28"/>
          <w:lang w:eastAsia="ru-RU"/>
        </w:rPr>
        <w:t xml:space="preserve"> на</w:t>
      </w:r>
      <w:r w:rsidRPr="00195C98">
        <w:rPr>
          <w:rFonts w:ascii="Times New Roman" w:eastAsia="Times New Roman" w:hAnsi="Times New Roman" w:cs="Times New Roman"/>
          <w:color w:val="252B33"/>
          <w:sz w:val="28"/>
          <w:szCs w:val="28"/>
          <w:lang w:val="uk-UA" w:eastAsia="ru-RU"/>
        </w:rPr>
        <w:t xml:space="preserve"> засіданнях</w:t>
      </w:r>
      <w:r w:rsidRPr="00195C98">
        <w:rPr>
          <w:rFonts w:ascii="Times New Roman" w:eastAsia="Times New Roman" w:hAnsi="Times New Roman" w:cs="Times New Roman"/>
          <w:color w:val="252B33"/>
          <w:sz w:val="28"/>
          <w:szCs w:val="28"/>
          <w:lang w:eastAsia="ru-RU"/>
        </w:rPr>
        <w:t xml:space="preserve"> виконкому та сесій </w:t>
      </w:r>
      <w:r w:rsidR="00695460" w:rsidRPr="00195C98">
        <w:rPr>
          <w:rFonts w:ascii="Times New Roman" w:eastAsia="Times New Roman" w:hAnsi="Times New Roman" w:cs="Times New Roman"/>
          <w:color w:val="252B33"/>
          <w:sz w:val="28"/>
          <w:szCs w:val="28"/>
          <w:lang w:eastAsia="ru-RU"/>
        </w:rPr>
        <w:t>селищ</w:t>
      </w:r>
      <w:r w:rsidR="00695460" w:rsidRPr="00195C98">
        <w:rPr>
          <w:rFonts w:ascii="Times New Roman" w:eastAsia="Times New Roman" w:hAnsi="Times New Roman" w:cs="Times New Roman"/>
          <w:color w:val="252B33"/>
          <w:sz w:val="28"/>
          <w:szCs w:val="28"/>
          <w:lang w:val="uk-UA" w:eastAsia="ru-RU"/>
        </w:rPr>
        <w:t>н</w:t>
      </w:r>
      <w:r w:rsidRPr="00195C98">
        <w:rPr>
          <w:rFonts w:ascii="Times New Roman" w:eastAsia="Times New Roman" w:hAnsi="Times New Roman" w:cs="Times New Roman"/>
          <w:color w:val="252B33"/>
          <w:sz w:val="28"/>
          <w:szCs w:val="28"/>
          <w:lang w:eastAsia="ru-RU"/>
        </w:rPr>
        <w:t>ої ради в межах своєї компетенції;</w:t>
      </w:r>
    </w:p>
    <w:p w:rsidR="00C0571B" w:rsidRPr="00195C98" w:rsidRDefault="00C0571B" w:rsidP="00B57D2D">
      <w:pPr>
        <w:numPr>
          <w:ilvl w:val="0"/>
          <w:numId w:val="5"/>
        </w:numPr>
        <w:shd w:val="clear" w:color="auto" w:fill="FDFDFD"/>
        <w:spacing w:after="0" w:line="240" w:lineRule="auto"/>
        <w:ind w:left="0" w:firstLine="0"/>
        <w:jc w:val="both"/>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 xml:space="preserve">розглядає у межах своєї компетенції звернення громадян, </w:t>
      </w:r>
      <w:proofErr w:type="gramStart"/>
      <w:r w:rsidRPr="00195C98">
        <w:rPr>
          <w:rFonts w:ascii="Times New Roman" w:eastAsia="Times New Roman" w:hAnsi="Times New Roman" w:cs="Times New Roman"/>
          <w:color w:val="252B33"/>
          <w:sz w:val="28"/>
          <w:szCs w:val="28"/>
          <w:lang w:eastAsia="ru-RU"/>
        </w:rPr>
        <w:t>п</w:t>
      </w:r>
      <w:proofErr w:type="gramEnd"/>
      <w:r w:rsidRPr="00195C98">
        <w:rPr>
          <w:rFonts w:ascii="Times New Roman" w:eastAsia="Times New Roman" w:hAnsi="Times New Roman" w:cs="Times New Roman"/>
          <w:color w:val="252B33"/>
          <w:sz w:val="28"/>
          <w:szCs w:val="28"/>
          <w:lang w:eastAsia="ru-RU"/>
        </w:rPr>
        <w:t>ідприємств, установ і організацій, здійснює прийом громадян, вживає відповідних заходів для вирішення порушених ними питань;</w:t>
      </w:r>
    </w:p>
    <w:p w:rsidR="00C0571B" w:rsidRPr="00195C98" w:rsidRDefault="00C0571B" w:rsidP="00B57D2D">
      <w:pPr>
        <w:numPr>
          <w:ilvl w:val="0"/>
          <w:numId w:val="5"/>
        </w:numPr>
        <w:shd w:val="clear" w:color="auto" w:fill="FDFDFD"/>
        <w:spacing w:after="0" w:line="240" w:lineRule="auto"/>
        <w:ind w:left="0" w:firstLine="0"/>
        <w:jc w:val="both"/>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виконує в межах компетенції інші повноваження та функції, передбачені чинним законодавством, згідно з покладеними на нього завданнями.</w:t>
      </w:r>
    </w:p>
    <w:p w:rsidR="00AA214F" w:rsidRPr="00195C98" w:rsidRDefault="00F8657D" w:rsidP="00671AC5">
      <w:pPr>
        <w:numPr>
          <w:ilvl w:val="0"/>
          <w:numId w:val="5"/>
        </w:numPr>
        <w:shd w:val="clear" w:color="auto" w:fill="FDFDFD"/>
        <w:spacing w:after="0" w:line="240" w:lineRule="auto"/>
        <w:ind w:left="0" w:firstLine="0"/>
        <w:jc w:val="both"/>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333333"/>
          <w:sz w:val="28"/>
          <w:szCs w:val="28"/>
          <w:bdr w:val="none" w:sz="0" w:space="0" w:color="auto" w:frame="1"/>
          <w:shd w:val="clear" w:color="auto" w:fill="FFFFFF"/>
          <w:lang w:val="uk-UA" w:eastAsia="ru-RU"/>
        </w:rPr>
        <w:t>д</w:t>
      </w:r>
      <w:r w:rsidRPr="00195C98">
        <w:rPr>
          <w:rFonts w:ascii="Times New Roman" w:eastAsia="Times New Roman" w:hAnsi="Times New Roman" w:cs="Times New Roman"/>
          <w:color w:val="333333"/>
          <w:sz w:val="28"/>
          <w:szCs w:val="28"/>
          <w:bdr w:val="none" w:sz="0" w:space="0" w:color="auto" w:frame="1"/>
          <w:shd w:val="clear" w:color="auto" w:fill="FFFFFF"/>
          <w:lang w:val="x-none" w:eastAsia="ru-RU"/>
        </w:rPr>
        <w:t xml:space="preserve">окументи, що готуються відділом з питань, що належать до його компетенції, погоджуються заступником </w:t>
      </w:r>
      <w:r w:rsidRPr="00195C98">
        <w:rPr>
          <w:rFonts w:ascii="Times New Roman" w:eastAsia="Times New Roman" w:hAnsi="Times New Roman" w:cs="Times New Roman"/>
          <w:color w:val="333333"/>
          <w:sz w:val="28"/>
          <w:szCs w:val="28"/>
          <w:bdr w:val="none" w:sz="0" w:space="0" w:color="auto" w:frame="1"/>
          <w:shd w:val="clear" w:color="auto" w:fill="FFFFFF"/>
          <w:lang w:val="uk-UA" w:eastAsia="ru-RU"/>
        </w:rPr>
        <w:t>селищно</w:t>
      </w:r>
      <w:r w:rsidRPr="00195C98">
        <w:rPr>
          <w:rFonts w:ascii="Times New Roman" w:eastAsia="Times New Roman" w:hAnsi="Times New Roman" w:cs="Times New Roman"/>
          <w:color w:val="333333"/>
          <w:sz w:val="28"/>
          <w:szCs w:val="28"/>
          <w:bdr w:val="none" w:sz="0" w:space="0" w:color="auto" w:frame="1"/>
          <w:shd w:val="clear" w:color="auto" w:fill="FFFFFF"/>
          <w:lang w:val="x-none" w:eastAsia="ru-RU"/>
        </w:rPr>
        <w:t xml:space="preserve">го голови чи </w:t>
      </w:r>
      <w:r w:rsidR="007548AD" w:rsidRPr="00195C98">
        <w:rPr>
          <w:rFonts w:ascii="Times New Roman" w:eastAsia="Times New Roman" w:hAnsi="Times New Roman" w:cs="Times New Roman"/>
          <w:color w:val="333333"/>
          <w:sz w:val="28"/>
          <w:szCs w:val="28"/>
          <w:bdr w:val="none" w:sz="0" w:space="0" w:color="auto" w:frame="1"/>
          <w:shd w:val="clear" w:color="auto" w:fill="FFFFFF"/>
          <w:lang w:val="uk-UA" w:eastAsia="ru-RU"/>
        </w:rPr>
        <w:t xml:space="preserve">селищним </w:t>
      </w:r>
      <w:r w:rsidRPr="00195C98">
        <w:rPr>
          <w:rFonts w:ascii="Times New Roman" w:eastAsia="Times New Roman" w:hAnsi="Times New Roman" w:cs="Times New Roman"/>
          <w:color w:val="333333"/>
          <w:sz w:val="28"/>
          <w:szCs w:val="28"/>
          <w:bdr w:val="none" w:sz="0" w:space="0" w:color="auto" w:frame="1"/>
          <w:shd w:val="clear" w:color="auto" w:fill="FFFFFF"/>
          <w:lang w:val="x-none" w:eastAsia="ru-RU"/>
        </w:rPr>
        <w:t>головою.</w:t>
      </w:r>
    </w:p>
    <w:p w:rsidR="00C0571B" w:rsidRPr="00195C98" w:rsidRDefault="00C0571B" w:rsidP="00671AC5">
      <w:pPr>
        <w:shd w:val="clear" w:color="auto" w:fill="FDFDFD"/>
        <w:spacing w:after="0" w:line="240" w:lineRule="auto"/>
        <w:jc w:val="center"/>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b/>
          <w:bCs/>
          <w:color w:val="252B33"/>
          <w:sz w:val="28"/>
          <w:szCs w:val="28"/>
          <w:lang w:eastAsia="ru-RU"/>
        </w:rPr>
        <w:t>3. Повноваження</w:t>
      </w:r>
    </w:p>
    <w:p w:rsidR="00C0571B" w:rsidRPr="00195C98" w:rsidRDefault="00C0571B" w:rsidP="00B57D2D">
      <w:pPr>
        <w:shd w:val="clear" w:color="auto" w:fill="FDFDFD"/>
        <w:spacing w:after="0" w:line="240" w:lineRule="auto"/>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3.1. Відділ в межах наданих повноважень:</w:t>
      </w:r>
    </w:p>
    <w:p w:rsidR="00C0571B" w:rsidRPr="00195C98" w:rsidRDefault="00C0571B" w:rsidP="00B57D2D">
      <w:pPr>
        <w:pStyle w:val="a7"/>
        <w:numPr>
          <w:ilvl w:val="0"/>
          <w:numId w:val="19"/>
        </w:numPr>
        <w:shd w:val="clear" w:color="auto" w:fill="FDFDFD"/>
        <w:spacing w:after="0" w:line="240" w:lineRule="auto"/>
        <w:ind w:left="0" w:firstLine="0"/>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 xml:space="preserve">залучає до розгляду питань, що належать до його компетенції, спеціалістів інших підрозділів </w:t>
      </w:r>
      <w:r w:rsidR="000258F2" w:rsidRPr="00195C98">
        <w:rPr>
          <w:rFonts w:ascii="Times New Roman" w:eastAsia="Times New Roman" w:hAnsi="Times New Roman" w:cs="Times New Roman"/>
          <w:color w:val="252B33"/>
          <w:sz w:val="28"/>
          <w:szCs w:val="28"/>
          <w:lang w:val="uk-UA" w:eastAsia="ru-RU"/>
        </w:rPr>
        <w:t>Савранс</w:t>
      </w:r>
      <w:r w:rsidRPr="00195C98">
        <w:rPr>
          <w:rFonts w:ascii="Times New Roman" w:eastAsia="Times New Roman" w:hAnsi="Times New Roman" w:cs="Times New Roman"/>
          <w:color w:val="252B33"/>
          <w:sz w:val="28"/>
          <w:szCs w:val="28"/>
          <w:lang w:eastAsia="ru-RU"/>
        </w:rPr>
        <w:t xml:space="preserve">ької </w:t>
      </w:r>
      <w:r w:rsidR="00695460" w:rsidRPr="00195C98">
        <w:rPr>
          <w:rFonts w:ascii="Times New Roman" w:eastAsia="Times New Roman" w:hAnsi="Times New Roman" w:cs="Times New Roman"/>
          <w:color w:val="252B33"/>
          <w:sz w:val="28"/>
          <w:szCs w:val="28"/>
          <w:lang w:eastAsia="ru-RU"/>
        </w:rPr>
        <w:t>селищ</w:t>
      </w:r>
      <w:r w:rsidRPr="00195C98">
        <w:rPr>
          <w:rFonts w:ascii="Times New Roman" w:eastAsia="Times New Roman" w:hAnsi="Times New Roman" w:cs="Times New Roman"/>
          <w:color w:val="252B33"/>
          <w:sz w:val="28"/>
          <w:szCs w:val="28"/>
          <w:lang w:eastAsia="ru-RU"/>
        </w:rPr>
        <w:t>ої ради, підприємств, установ, організацій та об’єднань громадян після попереднього погодження з їх керівниками;</w:t>
      </w:r>
    </w:p>
    <w:p w:rsidR="00C0571B" w:rsidRPr="00195C98" w:rsidRDefault="00C0571B" w:rsidP="00B57D2D">
      <w:pPr>
        <w:pStyle w:val="a7"/>
        <w:numPr>
          <w:ilvl w:val="0"/>
          <w:numId w:val="19"/>
        </w:numPr>
        <w:shd w:val="clear" w:color="auto" w:fill="FDFDFD"/>
        <w:spacing w:after="0" w:line="240" w:lineRule="auto"/>
        <w:ind w:left="0" w:firstLine="0"/>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 xml:space="preserve">має право одержувати в установленому порядку від інших структурних </w:t>
      </w:r>
      <w:proofErr w:type="gramStart"/>
      <w:r w:rsidRPr="00195C98">
        <w:rPr>
          <w:rFonts w:ascii="Times New Roman" w:eastAsia="Times New Roman" w:hAnsi="Times New Roman" w:cs="Times New Roman"/>
          <w:color w:val="252B33"/>
          <w:sz w:val="28"/>
          <w:szCs w:val="28"/>
          <w:lang w:eastAsia="ru-RU"/>
        </w:rPr>
        <w:t>п</w:t>
      </w:r>
      <w:proofErr w:type="gramEnd"/>
      <w:r w:rsidRPr="00195C98">
        <w:rPr>
          <w:rFonts w:ascii="Times New Roman" w:eastAsia="Times New Roman" w:hAnsi="Times New Roman" w:cs="Times New Roman"/>
          <w:color w:val="252B33"/>
          <w:sz w:val="28"/>
          <w:szCs w:val="28"/>
          <w:lang w:eastAsia="ru-RU"/>
        </w:rPr>
        <w:t xml:space="preserve">ідрозділів </w:t>
      </w:r>
      <w:r w:rsidR="000258F2" w:rsidRPr="00195C98">
        <w:rPr>
          <w:rFonts w:ascii="Times New Roman" w:eastAsia="Times New Roman" w:hAnsi="Times New Roman" w:cs="Times New Roman"/>
          <w:color w:val="252B33"/>
          <w:sz w:val="28"/>
          <w:szCs w:val="28"/>
          <w:lang w:val="uk-UA" w:eastAsia="ru-RU"/>
        </w:rPr>
        <w:t>Савранс</w:t>
      </w:r>
      <w:r w:rsidRPr="00195C98">
        <w:rPr>
          <w:rFonts w:ascii="Times New Roman" w:eastAsia="Times New Roman" w:hAnsi="Times New Roman" w:cs="Times New Roman"/>
          <w:color w:val="252B33"/>
          <w:sz w:val="28"/>
          <w:szCs w:val="28"/>
          <w:lang w:eastAsia="ru-RU"/>
        </w:rPr>
        <w:t xml:space="preserve">ької </w:t>
      </w:r>
      <w:r w:rsidR="00695460" w:rsidRPr="00195C98">
        <w:rPr>
          <w:rFonts w:ascii="Times New Roman" w:eastAsia="Times New Roman" w:hAnsi="Times New Roman" w:cs="Times New Roman"/>
          <w:color w:val="252B33"/>
          <w:sz w:val="28"/>
          <w:szCs w:val="28"/>
          <w:lang w:eastAsia="ru-RU"/>
        </w:rPr>
        <w:t>селищ</w:t>
      </w:r>
      <w:r w:rsidRPr="00195C98">
        <w:rPr>
          <w:rFonts w:ascii="Times New Roman" w:eastAsia="Times New Roman" w:hAnsi="Times New Roman" w:cs="Times New Roman"/>
          <w:color w:val="252B33"/>
          <w:sz w:val="28"/>
          <w:szCs w:val="28"/>
          <w:lang w:eastAsia="ru-RU"/>
        </w:rPr>
        <w:t>ої ради, підприємств, установ та організацій інформацію, документи та інші матеріали, необхідні для виконання покладених на нього завдань;</w:t>
      </w:r>
    </w:p>
    <w:p w:rsidR="006722B9" w:rsidRPr="00195C98" w:rsidRDefault="00C0571B" w:rsidP="00B57D2D">
      <w:pPr>
        <w:pStyle w:val="a7"/>
        <w:numPr>
          <w:ilvl w:val="0"/>
          <w:numId w:val="19"/>
        </w:numPr>
        <w:shd w:val="clear" w:color="auto" w:fill="FDFDFD"/>
        <w:spacing w:after="0" w:line="240" w:lineRule="auto"/>
        <w:ind w:left="0" w:firstLine="0"/>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 xml:space="preserve">має право запитувати та отримувати від відділу бухгалтерського </w:t>
      </w:r>
      <w:proofErr w:type="gramStart"/>
      <w:r w:rsidRPr="00195C98">
        <w:rPr>
          <w:rFonts w:ascii="Times New Roman" w:eastAsia="Times New Roman" w:hAnsi="Times New Roman" w:cs="Times New Roman"/>
          <w:color w:val="252B33"/>
          <w:sz w:val="28"/>
          <w:szCs w:val="28"/>
          <w:lang w:eastAsia="ru-RU"/>
        </w:rPr>
        <w:t>обл</w:t>
      </w:r>
      <w:proofErr w:type="gramEnd"/>
      <w:r w:rsidRPr="00195C98">
        <w:rPr>
          <w:rFonts w:ascii="Times New Roman" w:eastAsia="Times New Roman" w:hAnsi="Times New Roman" w:cs="Times New Roman"/>
          <w:color w:val="252B33"/>
          <w:sz w:val="28"/>
          <w:szCs w:val="28"/>
          <w:lang w:eastAsia="ru-RU"/>
        </w:rPr>
        <w:t xml:space="preserve">іку, планування та звітності </w:t>
      </w:r>
      <w:r w:rsidR="00695460" w:rsidRPr="00195C98">
        <w:rPr>
          <w:rFonts w:ascii="Times New Roman" w:eastAsia="Times New Roman" w:hAnsi="Times New Roman" w:cs="Times New Roman"/>
          <w:color w:val="252B33"/>
          <w:sz w:val="28"/>
          <w:szCs w:val="28"/>
          <w:lang w:eastAsia="ru-RU"/>
        </w:rPr>
        <w:t>селищ</w:t>
      </w:r>
      <w:r w:rsidRPr="00195C98">
        <w:rPr>
          <w:rFonts w:ascii="Times New Roman" w:eastAsia="Times New Roman" w:hAnsi="Times New Roman" w:cs="Times New Roman"/>
          <w:color w:val="252B33"/>
          <w:sz w:val="28"/>
          <w:szCs w:val="28"/>
          <w:lang w:eastAsia="ru-RU"/>
        </w:rPr>
        <w:t xml:space="preserve">ої ради, виконавчого комітету </w:t>
      </w:r>
      <w:r w:rsidR="007548AD" w:rsidRPr="00195C98">
        <w:rPr>
          <w:rFonts w:ascii="Times New Roman" w:eastAsia="Times New Roman" w:hAnsi="Times New Roman" w:cs="Times New Roman"/>
          <w:color w:val="252B33"/>
          <w:sz w:val="28"/>
          <w:szCs w:val="28"/>
          <w:lang w:val="uk-UA" w:eastAsia="ru-RU"/>
        </w:rPr>
        <w:t>,</w:t>
      </w:r>
      <w:r w:rsidRPr="00195C98">
        <w:rPr>
          <w:rFonts w:ascii="Times New Roman" w:eastAsia="Times New Roman" w:hAnsi="Times New Roman" w:cs="Times New Roman"/>
          <w:color w:val="252B33"/>
          <w:sz w:val="28"/>
          <w:szCs w:val="28"/>
          <w:lang w:eastAsia="ru-RU"/>
        </w:rPr>
        <w:t xml:space="preserve"> структурних підрозділів пропозицій до річного плану закупівель та змін до нього, заявок щодо предмету закупівлі, його технічних характеристик, суми бюджетних призначень, термінів поставки товарів, надання послуг або виконання робіт та інших вимог до проведення закупі</w:t>
      </w:r>
      <w:proofErr w:type="gramStart"/>
      <w:r w:rsidRPr="00195C98">
        <w:rPr>
          <w:rFonts w:ascii="Times New Roman" w:eastAsia="Times New Roman" w:hAnsi="Times New Roman" w:cs="Times New Roman"/>
          <w:color w:val="252B33"/>
          <w:sz w:val="28"/>
          <w:szCs w:val="28"/>
          <w:lang w:eastAsia="ru-RU"/>
        </w:rPr>
        <w:t>вл</w:t>
      </w:r>
      <w:proofErr w:type="gramEnd"/>
      <w:r w:rsidRPr="00195C98">
        <w:rPr>
          <w:rFonts w:ascii="Times New Roman" w:eastAsia="Times New Roman" w:hAnsi="Times New Roman" w:cs="Times New Roman"/>
          <w:color w:val="252B33"/>
          <w:sz w:val="28"/>
          <w:szCs w:val="28"/>
          <w:lang w:eastAsia="ru-RU"/>
        </w:rPr>
        <w:t>і, та інших документів, необхідних для організації та проведення процедур закупівель;</w:t>
      </w:r>
    </w:p>
    <w:p w:rsidR="006722B9" w:rsidRPr="00195C98" w:rsidRDefault="006722B9" w:rsidP="00B57D2D">
      <w:pPr>
        <w:pStyle w:val="a7"/>
        <w:numPr>
          <w:ilvl w:val="0"/>
          <w:numId w:val="19"/>
        </w:numPr>
        <w:shd w:val="clear" w:color="auto" w:fill="FDFDFD"/>
        <w:spacing w:after="0" w:line="240" w:lineRule="auto"/>
        <w:ind w:left="0" w:firstLine="0"/>
        <w:jc w:val="both"/>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333333"/>
          <w:sz w:val="28"/>
          <w:szCs w:val="28"/>
          <w:bdr w:val="none" w:sz="0" w:space="0" w:color="auto" w:frame="1"/>
          <w:shd w:val="clear" w:color="auto" w:fill="FFFFFF"/>
          <w:lang w:eastAsia="ru-RU"/>
        </w:rPr>
        <w:t xml:space="preserve">вносити в установленому порядку пропозиції щодо удосконалення роботи </w:t>
      </w:r>
      <w:r w:rsidR="007548AD" w:rsidRPr="00195C98">
        <w:rPr>
          <w:rFonts w:ascii="Times New Roman" w:eastAsia="Times New Roman" w:hAnsi="Times New Roman" w:cs="Times New Roman"/>
          <w:color w:val="333333"/>
          <w:sz w:val="28"/>
          <w:szCs w:val="28"/>
          <w:bdr w:val="none" w:sz="0" w:space="0" w:color="auto" w:frame="1"/>
          <w:shd w:val="clear" w:color="auto" w:fill="FFFFFF"/>
          <w:lang w:val="uk-UA" w:eastAsia="ru-RU"/>
        </w:rPr>
        <w:t xml:space="preserve">селищної </w:t>
      </w:r>
      <w:proofErr w:type="gramStart"/>
      <w:r w:rsidR="007548AD" w:rsidRPr="00195C98">
        <w:rPr>
          <w:rFonts w:ascii="Times New Roman" w:eastAsia="Times New Roman" w:hAnsi="Times New Roman" w:cs="Times New Roman"/>
          <w:color w:val="333333"/>
          <w:sz w:val="28"/>
          <w:szCs w:val="28"/>
          <w:bdr w:val="none" w:sz="0" w:space="0" w:color="auto" w:frame="1"/>
          <w:shd w:val="clear" w:color="auto" w:fill="FFFFFF"/>
          <w:lang w:val="uk-UA" w:eastAsia="ru-RU"/>
        </w:rPr>
        <w:t>ради</w:t>
      </w:r>
      <w:proofErr w:type="gramEnd"/>
      <w:r w:rsidRPr="00195C98">
        <w:rPr>
          <w:rFonts w:ascii="Times New Roman" w:eastAsia="Times New Roman" w:hAnsi="Times New Roman" w:cs="Times New Roman"/>
          <w:color w:val="333333"/>
          <w:sz w:val="28"/>
          <w:szCs w:val="28"/>
          <w:bdr w:val="none" w:sz="0" w:space="0" w:color="auto" w:frame="1"/>
          <w:shd w:val="clear" w:color="auto" w:fill="FFFFFF"/>
          <w:lang w:eastAsia="ru-RU"/>
        </w:rPr>
        <w:t xml:space="preserve"> у сфері </w:t>
      </w:r>
      <w:r w:rsidRPr="00195C98">
        <w:rPr>
          <w:rFonts w:ascii="Times New Roman" w:eastAsia="Times New Roman" w:hAnsi="Times New Roman" w:cs="Times New Roman"/>
          <w:color w:val="333333"/>
          <w:sz w:val="28"/>
          <w:szCs w:val="28"/>
          <w:bdr w:val="none" w:sz="0" w:space="0" w:color="auto" w:frame="1"/>
          <w:shd w:val="clear" w:color="auto" w:fill="FFFFFF"/>
          <w:lang w:val="uk-UA" w:eastAsia="ru-RU"/>
        </w:rPr>
        <w:t>перспективного</w:t>
      </w:r>
      <w:r w:rsidRPr="00195C98">
        <w:rPr>
          <w:rFonts w:ascii="Times New Roman" w:eastAsia="Times New Roman" w:hAnsi="Times New Roman" w:cs="Times New Roman"/>
          <w:color w:val="333333"/>
          <w:sz w:val="28"/>
          <w:szCs w:val="28"/>
          <w:bdr w:val="none" w:sz="0" w:space="0" w:color="auto" w:frame="1"/>
          <w:shd w:val="clear" w:color="auto" w:fill="FFFFFF"/>
          <w:lang w:eastAsia="ru-RU"/>
        </w:rPr>
        <w:t xml:space="preserve"> розвитку;</w:t>
      </w:r>
    </w:p>
    <w:p w:rsidR="00C0571B" w:rsidRPr="00195C98" w:rsidRDefault="00C0571B" w:rsidP="00B57D2D">
      <w:pPr>
        <w:pStyle w:val="a7"/>
        <w:numPr>
          <w:ilvl w:val="0"/>
          <w:numId w:val="19"/>
        </w:numPr>
        <w:shd w:val="clear" w:color="auto" w:fill="FDFDFD"/>
        <w:spacing w:after="0" w:line="240" w:lineRule="auto"/>
        <w:ind w:left="0" w:firstLine="0"/>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lastRenderedPageBreak/>
        <w:t>координує в межах своєї компетенції діяльність суб’єктів господарювання у сфері публічних закупівель;</w:t>
      </w:r>
    </w:p>
    <w:p w:rsidR="00C0571B" w:rsidRPr="00195C98" w:rsidRDefault="00C0571B" w:rsidP="00B57D2D">
      <w:pPr>
        <w:pStyle w:val="a7"/>
        <w:numPr>
          <w:ilvl w:val="0"/>
          <w:numId w:val="19"/>
        </w:numPr>
        <w:shd w:val="clear" w:color="auto" w:fill="FDFDFD"/>
        <w:spacing w:after="0" w:line="240" w:lineRule="auto"/>
        <w:ind w:left="0" w:firstLine="0"/>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взаємодіє з підприємствами-постачальниками/надавачами послуг, з метою укладення договорів та забезпечення виконання договірних зобов’язань;</w:t>
      </w:r>
    </w:p>
    <w:p w:rsidR="00C0571B" w:rsidRPr="00195C98" w:rsidRDefault="00C0571B" w:rsidP="00B57D2D">
      <w:pPr>
        <w:pStyle w:val="a7"/>
        <w:numPr>
          <w:ilvl w:val="0"/>
          <w:numId w:val="19"/>
        </w:numPr>
        <w:shd w:val="clear" w:color="auto" w:fill="FDFDFD"/>
        <w:spacing w:after="0" w:line="240" w:lineRule="auto"/>
        <w:ind w:left="0" w:firstLine="0"/>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проводить іншу роботу, пов’язану із застосуванням законодавства про публічні закупівлі та інших функцій, які випливають з покладених на відділ завдань.</w:t>
      </w:r>
    </w:p>
    <w:p w:rsidR="00C0571B" w:rsidRPr="00195C98" w:rsidRDefault="00C0571B" w:rsidP="00B57D2D">
      <w:pPr>
        <w:shd w:val="clear" w:color="auto" w:fill="FDFDFD"/>
        <w:spacing w:after="0" w:line="240" w:lineRule="auto"/>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3.2.  Відділ бере участь:</w:t>
      </w:r>
    </w:p>
    <w:p w:rsidR="00C0571B" w:rsidRPr="00195C98" w:rsidRDefault="00C0571B" w:rsidP="00B57D2D">
      <w:pPr>
        <w:numPr>
          <w:ilvl w:val="0"/>
          <w:numId w:val="7"/>
        </w:numPr>
        <w:shd w:val="clear" w:color="auto" w:fill="FDFDFD"/>
        <w:spacing w:after="0" w:line="240" w:lineRule="auto"/>
        <w:ind w:left="0" w:firstLine="0"/>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 xml:space="preserve">в формуванні напрямів діяльності </w:t>
      </w:r>
      <w:r w:rsidR="007548AD" w:rsidRPr="00195C98">
        <w:rPr>
          <w:rFonts w:ascii="Times New Roman" w:eastAsia="Times New Roman" w:hAnsi="Times New Roman" w:cs="Times New Roman"/>
          <w:color w:val="252B33"/>
          <w:sz w:val="28"/>
          <w:szCs w:val="28"/>
          <w:lang w:val="uk-UA" w:eastAsia="ru-RU"/>
        </w:rPr>
        <w:t>селищної ради</w:t>
      </w:r>
      <w:r w:rsidRPr="00195C98">
        <w:rPr>
          <w:rFonts w:ascii="Times New Roman" w:eastAsia="Times New Roman" w:hAnsi="Times New Roman" w:cs="Times New Roman"/>
          <w:color w:val="252B33"/>
          <w:sz w:val="28"/>
          <w:szCs w:val="28"/>
          <w:lang w:eastAsia="ru-RU"/>
        </w:rPr>
        <w:t xml:space="preserve"> щодо </w:t>
      </w:r>
      <w:proofErr w:type="gramStart"/>
      <w:r w:rsidRPr="00195C98">
        <w:rPr>
          <w:rFonts w:ascii="Times New Roman" w:eastAsia="Times New Roman" w:hAnsi="Times New Roman" w:cs="Times New Roman"/>
          <w:color w:val="252B33"/>
          <w:sz w:val="28"/>
          <w:szCs w:val="28"/>
          <w:lang w:eastAsia="ru-RU"/>
        </w:rPr>
        <w:t>п</w:t>
      </w:r>
      <w:proofErr w:type="gramEnd"/>
      <w:r w:rsidRPr="00195C98">
        <w:rPr>
          <w:rFonts w:ascii="Times New Roman" w:eastAsia="Times New Roman" w:hAnsi="Times New Roman" w:cs="Times New Roman"/>
          <w:color w:val="252B33"/>
          <w:sz w:val="28"/>
          <w:szCs w:val="28"/>
          <w:lang w:eastAsia="ru-RU"/>
        </w:rPr>
        <w:t>ідвищення ефективності закупівель;</w:t>
      </w:r>
    </w:p>
    <w:p w:rsidR="00C0571B" w:rsidRPr="00195C98" w:rsidRDefault="00C0571B" w:rsidP="00B57D2D">
      <w:pPr>
        <w:numPr>
          <w:ilvl w:val="0"/>
          <w:numId w:val="7"/>
        </w:numPr>
        <w:shd w:val="clear" w:color="auto" w:fill="FDFDFD"/>
        <w:spacing w:after="0" w:line="240" w:lineRule="auto"/>
        <w:ind w:left="0" w:firstLine="0"/>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в організації та проведенні відповідно до чинного законодавства публічних закупівель згідно з процедурами закупівлі товарів, робіт та послуг, встановленими Законом України «Про публічні закупівлі»;</w:t>
      </w:r>
    </w:p>
    <w:p w:rsidR="00C0571B" w:rsidRPr="00195C98" w:rsidRDefault="00C0571B" w:rsidP="00B57D2D">
      <w:pPr>
        <w:numPr>
          <w:ilvl w:val="0"/>
          <w:numId w:val="7"/>
        </w:numPr>
        <w:shd w:val="clear" w:color="auto" w:fill="FDFDFD"/>
        <w:spacing w:after="0" w:line="240" w:lineRule="auto"/>
        <w:ind w:left="0" w:firstLine="0"/>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 xml:space="preserve">в організації та проведенні </w:t>
      </w:r>
      <w:r w:rsidR="000258F2" w:rsidRPr="00195C98">
        <w:rPr>
          <w:rFonts w:ascii="Times New Roman" w:eastAsia="Times New Roman" w:hAnsi="Times New Roman" w:cs="Times New Roman"/>
          <w:color w:val="252B33"/>
          <w:sz w:val="28"/>
          <w:szCs w:val="28"/>
          <w:lang w:val="uk-UA" w:eastAsia="ru-RU"/>
        </w:rPr>
        <w:t>процедур</w:t>
      </w:r>
      <w:r w:rsidRPr="00195C98">
        <w:rPr>
          <w:rFonts w:ascii="Times New Roman" w:eastAsia="Times New Roman" w:hAnsi="Times New Roman" w:cs="Times New Roman"/>
          <w:color w:val="252B33"/>
          <w:sz w:val="28"/>
          <w:szCs w:val="28"/>
          <w:lang w:eastAsia="ru-RU"/>
        </w:rPr>
        <w:t xml:space="preserve"> закупівель товарів, робіт та послуг у відповідності до Закону України «Про публічні закупівлі» та інших нормативно-правових актів з питань закупівель;</w:t>
      </w:r>
    </w:p>
    <w:p w:rsidR="00C0571B" w:rsidRPr="00195C98" w:rsidRDefault="00C0571B" w:rsidP="00B57D2D">
      <w:pPr>
        <w:numPr>
          <w:ilvl w:val="0"/>
          <w:numId w:val="7"/>
        </w:numPr>
        <w:shd w:val="clear" w:color="auto" w:fill="FDFDFD"/>
        <w:spacing w:after="0" w:line="240" w:lineRule="auto"/>
        <w:ind w:left="0" w:firstLine="0"/>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в організації та проведенні закупівель без використання електронної системи» на закупівлю товарів, робіт і послуг у відповідності до Закону України «Про публічні закупівлі» та інших нормативно-правових актів з питань закупівель;</w:t>
      </w:r>
    </w:p>
    <w:p w:rsidR="00C0571B" w:rsidRPr="00195C98" w:rsidRDefault="00C0571B" w:rsidP="00B57D2D">
      <w:pPr>
        <w:numPr>
          <w:ilvl w:val="0"/>
          <w:numId w:val="7"/>
        </w:numPr>
        <w:shd w:val="clear" w:color="auto" w:fill="FDFDFD"/>
        <w:spacing w:after="0" w:line="240" w:lineRule="auto"/>
        <w:ind w:left="0" w:firstLine="0"/>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 xml:space="preserve">у </w:t>
      </w:r>
      <w:proofErr w:type="gramStart"/>
      <w:r w:rsidRPr="00195C98">
        <w:rPr>
          <w:rFonts w:ascii="Times New Roman" w:eastAsia="Times New Roman" w:hAnsi="Times New Roman" w:cs="Times New Roman"/>
          <w:color w:val="252B33"/>
          <w:sz w:val="28"/>
          <w:szCs w:val="28"/>
          <w:lang w:eastAsia="ru-RU"/>
        </w:rPr>
        <w:t>межах</w:t>
      </w:r>
      <w:proofErr w:type="gramEnd"/>
      <w:r w:rsidRPr="00195C98">
        <w:rPr>
          <w:rFonts w:ascii="Times New Roman" w:eastAsia="Times New Roman" w:hAnsi="Times New Roman" w:cs="Times New Roman"/>
          <w:color w:val="252B33"/>
          <w:sz w:val="28"/>
          <w:szCs w:val="28"/>
          <w:lang w:eastAsia="ru-RU"/>
        </w:rPr>
        <w:t xml:space="preserve"> своєї компетенції в організації переговорів при проведенні процедур закупівель, оформленні документів, необхідних для застосування процедур закупівель у встановленому законодавством порядку;</w:t>
      </w:r>
    </w:p>
    <w:p w:rsidR="00C0571B" w:rsidRPr="00195C98" w:rsidRDefault="00C0571B" w:rsidP="00B57D2D">
      <w:pPr>
        <w:numPr>
          <w:ilvl w:val="0"/>
          <w:numId w:val="7"/>
        </w:numPr>
        <w:shd w:val="clear" w:color="auto" w:fill="FDFDFD"/>
        <w:spacing w:after="0" w:line="240" w:lineRule="auto"/>
        <w:ind w:left="0" w:firstLine="0"/>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 xml:space="preserve">у роботі відповідних робочих груп, комісій та комітетів згідно з розпорядженнями </w:t>
      </w:r>
      <w:r w:rsidR="00695460" w:rsidRPr="00195C98">
        <w:rPr>
          <w:rFonts w:ascii="Times New Roman" w:eastAsia="Times New Roman" w:hAnsi="Times New Roman" w:cs="Times New Roman"/>
          <w:color w:val="252B33"/>
          <w:sz w:val="28"/>
          <w:szCs w:val="28"/>
          <w:lang w:eastAsia="ru-RU"/>
        </w:rPr>
        <w:t>селищ</w:t>
      </w:r>
      <w:r w:rsidR="000258F2" w:rsidRPr="00195C98">
        <w:rPr>
          <w:rFonts w:ascii="Times New Roman" w:eastAsia="Times New Roman" w:hAnsi="Times New Roman" w:cs="Times New Roman"/>
          <w:color w:val="252B33"/>
          <w:sz w:val="28"/>
          <w:szCs w:val="28"/>
          <w:lang w:val="uk-UA" w:eastAsia="ru-RU"/>
        </w:rPr>
        <w:t>н</w:t>
      </w:r>
      <w:r w:rsidRPr="00195C98">
        <w:rPr>
          <w:rFonts w:ascii="Times New Roman" w:eastAsia="Times New Roman" w:hAnsi="Times New Roman" w:cs="Times New Roman"/>
          <w:color w:val="252B33"/>
          <w:sz w:val="28"/>
          <w:szCs w:val="28"/>
          <w:lang w:eastAsia="ru-RU"/>
        </w:rPr>
        <w:t xml:space="preserve">ого голови, рішеннями сесії </w:t>
      </w:r>
      <w:r w:rsidR="00695460" w:rsidRPr="00195C98">
        <w:rPr>
          <w:rFonts w:ascii="Times New Roman" w:eastAsia="Times New Roman" w:hAnsi="Times New Roman" w:cs="Times New Roman"/>
          <w:color w:val="252B33"/>
          <w:sz w:val="28"/>
          <w:szCs w:val="28"/>
          <w:lang w:eastAsia="ru-RU"/>
        </w:rPr>
        <w:t>селищ</w:t>
      </w:r>
      <w:r w:rsidR="000258F2" w:rsidRPr="00195C98">
        <w:rPr>
          <w:rFonts w:ascii="Times New Roman" w:eastAsia="Times New Roman" w:hAnsi="Times New Roman" w:cs="Times New Roman"/>
          <w:color w:val="252B33"/>
          <w:sz w:val="28"/>
          <w:szCs w:val="28"/>
          <w:lang w:val="uk-UA" w:eastAsia="ru-RU"/>
        </w:rPr>
        <w:t>н</w:t>
      </w:r>
      <w:r w:rsidRPr="00195C98">
        <w:rPr>
          <w:rFonts w:ascii="Times New Roman" w:eastAsia="Times New Roman" w:hAnsi="Times New Roman" w:cs="Times New Roman"/>
          <w:color w:val="252B33"/>
          <w:sz w:val="28"/>
          <w:szCs w:val="28"/>
          <w:lang w:eastAsia="ru-RU"/>
        </w:rPr>
        <w:t>ої ради та її виконавчого комітету;</w:t>
      </w:r>
    </w:p>
    <w:p w:rsidR="00C0571B" w:rsidRPr="00195C98" w:rsidRDefault="00C0571B" w:rsidP="00B57D2D">
      <w:pPr>
        <w:numPr>
          <w:ilvl w:val="0"/>
          <w:numId w:val="7"/>
        </w:numPr>
        <w:shd w:val="clear" w:color="auto" w:fill="FDFDFD"/>
        <w:spacing w:after="0" w:line="240" w:lineRule="auto"/>
        <w:ind w:left="0" w:firstLine="0"/>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 xml:space="preserve">у сесіях </w:t>
      </w:r>
      <w:r w:rsidR="00695460" w:rsidRPr="00195C98">
        <w:rPr>
          <w:rFonts w:ascii="Times New Roman" w:eastAsia="Times New Roman" w:hAnsi="Times New Roman" w:cs="Times New Roman"/>
          <w:color w:val="252B33"/>
          <w:sz w:val="28"/>
          <w:szCs w:val="28"/>
          <w:lang w:eastAsia="ru-RU"/>
        </w:rPr>
        <w:t>селищ</w:t>
      </w:r>
      <w:r w:rsidR="000258F2" w:rsidRPr="00195C98">
        <w:rPr>
          <w:rFonts w:ascii="Times New Roman" w:eastAsia="Times New Roman" w:hAnsi="Times New Roman" w:cs="Times New Roman"/>
          <w:color w:val="252B33"/>
          <w:sz w:val="28"/>
          <w:szCs w:val="28"/>
          <w:lang w:val="uk-UA" w:eastAsia="ru-RU"/>
        </w:rPr>
        <w:t>н</w:t>
      </w:r>
      <w:r w:rsidRPr="00195C98">
        <w:rPr>
          <w:rFonts w:ascii="Times New Roman" w:eastAsia="Times New Roman" w:hAnsi="Times New Roman" w:cs="Times New Roman"/>
          <w:color w:val="252B33"/>
          <w:sz w:val="28"/>
          <w:szCs w:val="28"/>
          <w:lang w:eastAsia="ru-RU"/>
        </w:rPr>
        <w:t xml:space="preserve">ої ради, засіданнях виконавчого комітету,  нарадах, що проводяться у </w:t>
      </w:r>
      <w:r w:rsidR="00695460" w:rsidRPr="00195C98">
        <w:rPr>
          <w:rFonts w:ascii="Times New Roman" w:eastAsia="Times New Roman" w:hAnsi="Times New Roman" w:cs="Times New Roman"/>
          <w:color w:val="252B33"/>
          <w:sz w:val="28"/>
          <w:szCs w:val="28"/>
          <w:lang w:eastAsia="ru-RU"/>
        </w:rPr>
        <w:t>селищ</w:t>
      </w:r>
      <w:r w:rsidR="000258F2" w:rsidRPr="00195C98">
        <w:rPr>
          <w:rFonts w:ascii="Times New Roman" w:eastAsia="Times New Roman" w:hAnsi="Times New Roman" w:cs="Times New Roman"/>
          <w:color w:val="252B33"/>
          <w:sz w:val="28"/>
          <w:szCs w:val="28"/>
          <w:lang w:val="uk-UA" w:eastAsia="ru-RU"/>
        </w:rPr>
        <w:t>н</w:t>
      </w:r>
      <w:r w:rsidRPr="00195C98">
        <w:rPr>
          <w:rFonts w:ascii="Times New Roman" w:eastAsia="Times New Roman" w:hAnsi="Times New Roman" w:cs="Times New Roman"/>
          <w:color w:val="252B33"/>
          <w:sz w:val="28"/>
          <w:szCs w:val="28"/>
          <w:lang w:eastAsia="ru-RU"/>
        </w:rPr>
        <w:t xml:space="preserve">ій раді </w:t>
      </w:r>
      <w:proofErr w:type="gramStart"/>
      <w:r w:rsidRPr="00195C98">
        <w:rPr>
          <w:rFonts w:ascii="Times New Roman" w:eastAsia="Times New Roman" w:hAnsi="Times New Roman" w:cs="Times New Roman"/>
          <w:color w:val="252B33"/>
          <w:sz w:val="28"/>
          <w:szCs w:val="28"/>
          <w:lang w:eastAsia="ru-RU"/>
        </w:rPr>
        <w:t>у</w:t>
      </w:r>
      <w:proofErr w:type="gramEnd"/>
      <w:r w:rsidRPr="00195C98">
        <w:rPr>
          <w:rFonts w:ascii="Times New Roman" w:eastAsia="Times New Roman" w:hAnsi="Times New Roman" w:cs="Times New Roman"/>
          <w:color w:val="252B33"/>
          <w:sz w:val="28"/>
          <w:szCs w:val="28"/>
          <w:lang w:eastAsia="ru-RU"/>
        </w:rPr>
        <w:t xml:space="preserve"> разі розгляду на них питань, що відносяться до сфери діяльності відділу;</w:t>
      </w:r>
    </w:p>
    <w:p w:rsidR="00C0571B" w:rsidRPr="00195C98" w:rsidRDefault="00C0571B" w:rsidP="00B57D2D">
      <w:pPr>
        <w:numPr>
          <w:ilvl w:val="0"/>
          <w:numId w:val="7"/>
        </w:numPr>
        <w:shd w:val="clear" w:color="auto" w:fill="FDFDFD"/>
        <w:spacing w:after="0" w:line="240" w:lineRule="auto"/>
        <w:ind w:left="0" w:firstLine="0"/>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 xml:space="preserve">у застосуванні заходів правового впливу в разі невиконання чи неналежного виконання договірних зобов’язань суб’єктів </w:t>
      </w:r>
      <w:proofErr w:type="gramStart"/>
      <w:r w:rsidRPr="00195C98">
        <w:rPr>
          <w:rFonts w:ascii="Times New Roman" w:eastAsia="Times New Roman" w:hAnsi="Times New Roman" w:cs="Times New Roman"/>
          <w:color w:val="252B33"/>
          <w:sz w:val="28"/>
          <w:szCs w:val="28"/>
          <w:lang w:eastAsia="ru-RU"/>
        </w:rPr>
        <w:t>п</w:t>
      </w:r>
      <w:proofErr w:type="gramEnd"/>
      <w:r w:rsidRPr="00195C98">
        <w:rPr>
          <w:rFonts w:ascii="Times New Roman" w:eastAsia="Times New Roman" w:hAnsi="Times New Roman" w:cs="Times New Roman"/>
          <w:color w:val="252B33"/>
          <w:sz w:val="28"/>
          <w:szCs w:val="28"/>
          <w:lang w:eastAsia="ru-RU"/>
        </w:rPr>
        <w:t>ідприємницької діяльності у межах своєї компетенції, що відносяться до сфери діяльності відділу.</w:t>
      </w:r>
    </w:p>
    <w:p w:rsidR="00C0571B" w:rsidRPr="00195C98" w:rsidRDefault="00C0571B" w:rsidP="00B57D2D">
      <w:pPr>
        <w:shd w:val="clear" w:color="auto" w:fill="FDFDFD"/>
        <w:spacing w:after="0" w:line="240" w:lineRule="auto"/>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3.3. Здійснює збір даних і готує на їх основі прогнози та аналітичні документи.</w:t>
      </w:r>
    </w:p>
    <w:p w:rsidR="00C0571B" w:rsidRPr="00195C98" w:rsidRDefault="00C0571B" w:rsidP="00B57D2D">
      <w:pPr>
        <w:shd w:val="clear" w:color="auto" w:fill="FDFDFD"/>
        <w:spacing w:after="0" w:line="240" w:lineRule="auto"/>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 xml:space="preserve">3.4 Повноваження Відділу розподіляються між працівниками Відділу </w:t>
      </w:r>
      <w:proofErr w:type="gramStart"/>
      <w:r w:rsidRPr="00195C98">
        <w:rPr>
          <w:rFonts w:ascii="Times New Roman" w:eastAsia="Times New Roman" w:hAnsi="Times New Roman" w:cs="Times New Roman"/>
          <w:color w:val="252B33"/>
          <w:sz w:val="28"/>
          <w:szCs w:val="28"/>
          <w:lang w:eastAsia="ru-RU"/>
        </w:rPr>
        <w:t>р</w:t>
      </w:r>
      <w:proofErr w:type="gramEnd"/>
      <w:r w:rsidRPr="00195C98">
        <w:rPr>
          <w:rFonts w:ascii="Times New Roman" w:eastAsia="Times New Roman" w:hAnsi="Times New Roman" w:cs="Times New Roman"/>
          <w:color w:val="252B33"/>
          <w:sz w:val="28"/>
          <w:szCs w:val="28"/>
          <w:lang w:eastAsia="ru-RU"/>
        </w:rPr>
        <w:t xml:space="preserve">ішенням </w:t>
      </w:r>
      <w:r w:rsidR="00223590" w:rsidRPr="00195C98">
        <w:rPr>
          <w:rFonts w:ascii="Times New Roman" w:eastAsia="Times New Roman" w:hAnsi="Times New Roman" w:cs="Times New Roman"/>
          <w:color w:val="252B33"/>
          <w:sz w:val="28"/>
          <w:szCs w:val="28"/>
          <w:lang w:eastAsia="ru-RU"/>
        </w:rPr>
        <w:t xml:space="preserve"> селищного голови</w:t>
      </w:r>
      <w:r w:rsidRPr="00195C98">
        <w:rPr>
          <w:rFonts w:ascii="Times New Roman" w:eastAsia="Times New Roman" w:hAnsi="Times New Roman" w:cs="Times New Roman"/>
          <w:color w:val="252B33"/>
          <w:sz w:val="28"/>
          <w:szCs w:val="28"/>
          <w:lang w:eastAsia="ru-RU"/>
        </w:rPr>
        <w:t xml:space="preserve"> та закріплюються у їх посадових інструкціях.</w:t>
      </w:r>
    </w:p>
    <w:p w:rsidR="00C0571B" w:rsidRPr="00195C98" w:rsidRDefault="00C0571B" w:rsidP="00671AC5">
      <w:pPr>
        <w:shd w:val="clear" w:color="auto" w:fill="FDFDFD"/>
        <w:spacing w:after="0" w:line="240" w:lineRule="auto"/>
        <w:jc w:val="center"/>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b/>
          <w:bCs/>
          <w:color w:val="252B33"/>
          <w:sz w:val="28"/>
          <w:szCs w:val="28"/>
          <w:lang w:eastAsia="ru-RU"/>
        </w:rPr>
        <w:t>4. Права та обов’язки</w:t>
      </w:r>
    </w:p>
    <w:p w:rsidR="00C0571B" w:rsidRPr="00195C98" w:rsidRDefault="00C0571B" w:rsidP="00B57D2D">
      <w:pPr>
        <w:shd w:val="clear" w:color="auto" w:fill="FDFDFD"/>
        <w:spacing w:after="0" w:line="240" w:lineRule="auto"/>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4.1. Працівники відділу мають право:</w:t>
      </w:r>
    </w:p>
    <w:p w:rsidR="00F63823" w:rsidRPr="00195C98" w:rsidRDefault="00C0571B" w:rsidP="00B57D2D">
      <w:pPr>
        <w:numPr>
          <w:ilvl w:val="0"/>
          <w:numId w:val="8"/>
        </w:numPr>
        <w:shd w:val="clear" w:color="auto" w:fill="FDFDFD"/>
        <w:spacing w:after="0" w:line="240" w:lineRule="auto"/>
        <w:ind w:left="0" w:firstLine="0"/>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 xml:space="preserve">на повагу особистої гідності, справедливе і шанобливе ставлення </w:t>
      </w:r>
      <w:proofErr w:type="gramStart"/>
      <w:r w:rsidRPr="00195C98">
        <w:rPr>
          <w:rFonts w:ascii="Times New Roman" w:eastAsia="Times New Roman" w:hAnsi="Times New Roman" w:cs="Times New Roman"/>
          <w:color w:val="252B33"/>
          <w:sz w:val="28"/>
          <w:szCs w:val="28"/>
          <w:lang w:eastAsia="ru-RU"/>
        </w:rPr>
        <w:t>до</w:t>
      </w:r>
      <w:proofErr w:type="gramEnd"/>
      <w:r w:rsidRPr="00195C98">
        <w:rPr>
          <w:rFonts w:ascii="Times New Roman" w:eastAsia="Times New Roman" w:hAnsi="Times New Roman" w:cs="Times New Roman"/>
          <w:color w:val="252B33"/>
          <w:sz w:val="28"/>
          <w:szCs w:val="28"/>
          <w:lang w:eastAsia="ru-RU"/>
        </w:rPr>
        <w:t xml:space="preserve"> </w:t>
      </w:r>
      <w:proofErr w:type="gramStart"/>
      <w:r w:rsidRPr="00195C98">
        <w:rPr>
          <w:rFonts w:ascii="Times New Roman" w:eastAsia="Times New Roman" w:hAnsi="Times New Roman" w:cs="Times New Roman"/>
          <w:color w:val="252B33"/>
          <w:sz w:val="28"/>
          <w:szCs w:val="28"/>
          <w:lang w:eastAsia="ru-RU"/>
        </w:rPr>
        <w:t>себе</w:t>
      </w:r>
      <w:proofErr w:type="gramEnd"/>
      <w:r w:rsidRPr="00195C98">
        <w:rPr>
          <w:rFonts w:ascii="Times New Roman" w:eastAsia="Times New Roman" w:hAnsi="Times New Roman" w:cs="Times New Roman"/>
          <w:color w:val="252B33"/>
          <w:sz w:val="28"/>
          <w:szCs w:val="28"/>
          <w:lang w:eastAsia="ru-RU"/>
        </w:rPr>
        <w:t xml:space="preserve"> з боку керівників, співробітників і громадян;</w:t>
      </w:r>
    </w:p>
    <w:p w:rsidR="00C0571B" w:rsidRPr="00195C98" w:rsidRDefault="00C0571B" w:rsidP="00B57D2D">
      <w:pPr>
        <w:numPr>
          <w:ilvl w:val="0"/>
          <w:numId w:val="8"/>
        </w:numPr>
        <w:shd w:val="clear" w:color="auto" w:fill="FDFDFD"/>
        <w:spacing w:after="0" w:line="240" w:lineRule="auto"/>
        <w:ind w:left="0" w:firstLine="0"/>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на оплату праці залежно від посади, яку вони займають, рангу, який їм присвоєно, якості, досвіду та стажу роботи;</w:t>
      </w:r>
    </w:p>
    <w:p w:rsidR="00C0571B" w:rsidRPr="00195C98" w:rsidRDefault="00C0571B" w:rsidP="00B57D2D">
      <w:pPr>
        <w:numPr>
          <w:ilvl w:val="0"/>
          <w:numId w:val="9"/>
        </w:numPr>
        <w:shd w:val="clear" w:color="auto" w:fill="FDFDFD"/>
        <w:spacing w:after="0" w:line="240" w:lineRule="auto"/>
        <w:ind w:left="0" w:firstLine="0"/>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lastRenderedPageBreak/>
        <w:t>залучати посадових осіб структурних підрозділів виконкому з метою складання технічних вимог (умов) до предмета закупівлі;</w:t>
      </w:r>
    </w:p>
    <w:p w:rsidR="00C0571B" w:rsidRPr="00195C98" w:rsidRDefault="00C0571B" w:rsidP="00B57D2D">
      <w:pPr>
        <w:numPr>
          <w:ilvl w:val="0"/>
          <w:numId w:val="9"/>
        </w:numPr>
        <w:shd w:val="clear" w:color="auto" w:fill="FDFDFD"/>
        <w:spacing w:after="0" w:line="240" w:lineRule="auto"/>
        <w:ind w:left="0" w:firstLine="0"/>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 xml:space="preserve">запитувати та отримувати від посадових </w:t>
      </w:r>
      <w:proofErr w:type="gramStart"/>
      <w:r w:rsidRPr="00195C98">
        <w:rPr>
          <w:rFonts w:ascii="Times New Roman" w:eastAsia="Times New Roman" w:hAnsi="Times New Roman" w:cs="Times New Roman"/>
          <w:color w:val="252B33"/>
          <w:sz w:val="28"/>
          <w:szCs w:val="28"/>
          <w:lang w:eastAsia="ru-RU"/>
        </w:rPr>
        <w:t>осіб</w:t>
      </w:r>
      <w:proofErr w:type="gramEnd"/>
      <w:r w:rsidRPr="00195C98">
        <w:rPr>
          <w:rFonts w:ascii="Times New Roman" w:eastAsia="Times New Roman" w:hAnsi="Times New Roman" w:cs="Times New Roman"/>
          <w:color w:val="252B33"/>
          <w:sz w:val="28"/>
          <w:szCs w:val="28"/>
          <w:lang w:eastAsia="ru-RU"/>
        </w:rPr>
        <w:t xml:space="preserve"> </w:t>
      </w:r>
      <w:r w:rsidR="00482340" w:rsidRPr="00195C98">
        <w:rPr>
          <w:rFonts w:ascii="Times New Roman" w:eastAsia="Times New Roman" w:hAnsi="Times New Roman" w:cs="Times New Roman"/>
          <w:color w:val="252B33"/>
          <w:sz w:val="28"/>
          <w:szCs w:val="28"/>
          <w:lang w:val="uk-UA" w:eastAsia="ru-RU"/>
        </w:rPr>
        <w:t>Савранс</w:t>
      </w:r>
      <w:r w:rsidRPr="00195C98">
        <w:rPr>
          <w:rFonts w:ascii="Times New Roman" w:eastAsia="Times New Roman" w:hAnsi="Times New Roman" w:cs="Times New Roman"/>
          <w:color w:val="252B33"/>
          <w:sz w:val="28"/>
          <w:szCs w:val="28"/>
          <w:lang w:eastAsia="ru-RU"/>
        </w:rPr>
        <w:t xml:space="preserve">ької </w:t>
      </w:r>
      <w:r w:rsidR="00695460" w:rsidRPr="00195C98">
        <w:rPr>
          <w:rFonts w:ascii="Times New Roman" w:eastAsia="Times New Roman" w:hAnsi="Times New Roman" w:cs="Times New Roman"/>
          <w:color w:val="252B33"/>
          <w:sz w:val="28"/>
          <w:szCs w:val="28"/>
          <w:lang w:eastAsia="ru-RU"/>
        </w:rPr>
        <w:t>селищ</w:t>
      </w:r>
      <w:r w:rsidR="00482340" w:rsidRPr="00195C98">
        <w:rPr>
          <w:rFonts w:ascii="Times New Roman" w:eastAsia="Times New Roman" w:hAnsi="Times New Roman" w:cs="Times New Roman"/>
          <w:color w:val="252B33"/>
          <w:sz w:val="28"/>
          <w:szCs w:val="28"/>
          <w:lang w:val="uk-UA" w:eastAsia="ru-RU"/>
        </w:rPr>
        <w:t>н</w:t>
      </w:r>
      <w:r w:rsidRPr="00195C98">
        <w:rPr>
          <w:rFonts w:ascii="Times New Roman" w:eastAsia="Times New Roman" w:hAnsi="Times New Roman" w:cs="Times New Roman"/>
          <w:color w:val="252B33"/>
          <w:sz w:val="28"/>
          <w:szCs w:val="28"/>
          <w:lang w:eastAsia="ru-RU"/>
        </w:rPr>
        <w:t>ої ради інформацію, консультацію та документи, необхідні для виконання завдань (функцій), пов'язаних з організацією та проведенням процедур закупівель;</w:t>
      </w:r>
    </w:p>
    <w:p w:rsidR="00C0571B" w:rsidRPr="00195C98" w:rsidRDefault="00C0571B" w:rsidP="00B57D2D">
      <w:pPr>
        <w:numPr>
          <w:ilvl w:val="0"/>
          <w:numId w:val="9"/>
        </w:numPr>
        <w:shd w:val="clear" w:color="auto" w:fill="FDFDFD"/>
        <w:spacing w:after="0" w:line="240" w:lineRule="auto"/>
        <w:ind w:left="0" w:firstLine="0"/>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 xml:space="preserve">отримувати матеріали та інформацію, необхідні для виконання своїх службових обов'язків у порядку, встановленому законодавством, від відповідних органів державної влади та органів місцевого самоврядування, </w:t>
      </w:r>
      <w:proofErr w:type="gramStart"/>
      <w:r w:rsidRPr="00195C98">
        <w:rPr>
          <w:rFonts w:ascii="Times New Roman" w:eastAsia="Times New Roman" w:hAnsi="Times New Roman" w:cs="Times New Roman"/>
          <w:color w:val="252B33"/>
          <w:sz w:val="28"/>
          <w:szCs w:val="28"/>
          <w:lang w:eastAsia="ru-RU"/>
        </w:rPr>
        <w:t>п</w:t>
      </w:r>
      <w:proofErr w:type="gramEnd"/>
      <w:r w:rsidRPr="00195C98">
        <w:rPr>
          <w:rFonts w:ascii="Times New Roman" w:eastAsia="Times New Roman" w:hAnsi="Times New Roman" w:cs="Times New Roman"/>
          <w:color w:val="252B33"/>
          <w:sz w:val="28"/>
          <w:szCs w:val="28"/>
          <w:lang w:eastAsia="ru-RU"/>
        </w:rPr>
        <w:t>ідприємств, установ, організацій, незалежно від їх підпорядкування та форм власності, об'єднань громадян, окремих осіб;</w:t>
      </w:r>
    </w:p>
    <w:p w:rsidR="00C0571B" w:rsidRPr="00195C98" w:rsidRDefault="00C0571B" w:rsidP="00B57D2D">
      <w:pPr>
        <w:numPr>
          <w:ilvl w:val="0"/>
          <w:numId w:val="9"/>
        </w:numPr>
        <w:shd w:val="clear" w:color="auto" w:fill="FDFDFD"/>
        <w:spacing w:after="0" w:line="240" w:lineRule="auto"/>
        <w:ind w:left="0" w:firstLine="0"/>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приймати рішення, передбачені законодавством, узгоджувати проекти документів та підписувати в межах своєї компетенції відповідні документи;</w:t>
      </w:r>
    </w:p>
    <w:p w:rsidR="00C0571B" w:rsidRPr="00195C98" w:rsidRDefault="00C0571B" w:rsidP="00B57D2D">
      <w:pPr>
        <w:numPr>
          <w:ilvl w:val="0"/>
          <w:numId w:val="9"/>
        </w:numPr>
        <w:shd w:val="clear" w:color="auto" w:fill="FDFDFD"/>
        <w:spacing w:after="0" w:line="240" w:lineRule="auto"/>
        <w:ind w:left="0" w:firstLine="0"/>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 xml:space="preserve">давати роз'яснення і консультації структурним </w:t>
      </w:r>
      <w:proofErr w:type="gramStart"/>
      <w:r w:rsidRPr="00195C98">
        <w:rPr>
          <w:rFonts w:ascii="Times New Roman" w:eastAsia="Times New Roman" w:hAnsi="Times New Roman" w:cs="Times New Roman"/>
          <w:color w:val="252B33"/>
          <w:sz w:val="28"/>
          <w:szCs w:val="28"/>
          <w:lang w:eastAsia="ru-RU"/>
        </w:rPr>
        <w:t>п</w:t>
      </w:r>
      <w:proofErr w:type="gramEnd"/>
      <w:r w:rsidRPr="00195C98">
        <w:rPr>
          <w:rFonts w:ascii="Times New Roman" w:eastAsia="Times New Roman" w:hAnsi="Times New Roman" w:cs="Times New Roman"/>
          <w:color w:val="252B33"/>
          <w:sz w:val="28"/>
          <w:szCs w:val="28"/>
          <w:lang w:eastAsia="ru-RU"/>
        </w:rPr>
        <w:t xml:space="preserve">ідрозділам </w:t>
      </w:r>
      <w:r w:rsidR="007548AD" w:rsidRPr="00195C98">
        <w:rPr>
          <w:rFonts w:ascii="Times New Roman" w:eastAsia="Times New Roman" w:hAnsi="Times New Roman" w:cs="Times New Roman"/>
          <w:color w:val="252B33"/>
          <w:sz w:val="28"/>
          <w:szCs w:val="28"/>
          <w:lang w:val="uk-UA" w:eastAsia="ru-RU"/>
        </w:rPr>
        <w:t>селищної ради</w:t>
      </w:r>
      <w:r w:rsidRPr="00195C98">
        <w:rPr>
          <w:rFonts w:ascii="Times New Roman" w:eastAsia="Times New Roman" w:hAnsi="Times New Roman" w:cs="Times New Roman"/>
          <w:color w:val="252B33"/>
          <w:sz w:val="28"/>
          <w:szCs w:val="28"/>
          <w:lang w:eastAsia="ru-RU"/>
        </w:rPr>
        <w:t xml:space="preserve"> в межах повноважень з питань, що належать до компетенції відділу;</w:t>
      </w:r>
    </w:p>
    <w:p w:rsidR="00C0571B" w:rsidRPr="00195C98" w:rsidRDefault="00C0571B" w:rsidP="00B57D2D">
      <w:pPr>
        <w:numPr>
          <w:ilvl w:val="0"/>
          <w:numId w:val="9"/>
        </w:numPr>
        <w:shd w:val="clear" w:color="auto" w:fill="FDFDFD"/>
        <w:spacing w:after="0" w:line="240" w:lineRule="auto"/>
        <w:ind w:left="0" w:firstLine="0"/>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вимагати проведення службового розслідування з метою спростування безпідставних, на їх думку, звинувачень або підозр щодо них.</w:t>
      </w:r>
    </w:p>
    <w:p w:rsidR="00C0571B" w:rsidRPr="00195C98" w:rsidRDefault="00C0571B" w:rsidP="00B57D2D">
      <w:pPr>
        <w:shd w:val="clear" w:color="auto" w:fill="FDFDFD"/>
        <w:spacing w:after="0" w:line="240" w:lineRule="auto"/>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4.2. Основними обов'язками працівників відділу є:</w:t>
      </w:r>
    </w:p>
    <w:p w:rsidR="00C0571B" w:rsidRPr="00195C98" w:rsidRDefault="00C0571B" w:rsidP="00B57D2D">
      <w:pPr>
        <w:numPr>
          <w:ilvl w:val="0"/>
          <w:numId w:val="10"/>
        </w:numPr>
        <w:shd w:val="clear" w:color="auto" w:fill="FDFDFD"/>
        <w:spacing w:after="0" w:line="240" w:lineRule="auto"/>
        <w:ind w:left="0" w:firstLine="0"/>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додержання Конституції і законів України, інших нормативно-правових актів, актів органів місцевого самоврядування, забезпечення відповідно до їх повноважень ефективної діяльності;</w:t>
      </w:r>
    </w:p>
    <w:p w:rsidR="00C0571B" w:rsidRPr="00195C98" w:rsidRDefault="00C0571B" w:rsidP="00B57D2D">
      <w:pPr>
        <w:numPr>
          <w:ilvl w:val="0"/>
          <w:numId w:val="10"/>
        </w:numPr>
        <w:shd w:val="clear" w:color="auto" w:fill="FDFDFD"/>
        <w:spacing w:after="0" w:line="240" w:lineRule="auto"/>
        <w:ind w:left="0" w:firstLine="0"/>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додержання прав та свобод людини і громадянина;</w:t>
      </w:r>
    </w:p>
    <w:p w:rsidR="00C0571B" w:rsidRPr="00195C98" w:rsidRDefault="00C0571B" w:rsidP="00B57D2D">
      <w:pPr>
        <w:numPr>
          <w:ilvl w:val="0"/>
          <w:numId w:val="10"/>
        </w:numPr>
        <w:shd w:val="clear" w:color="auto" w:fill="FDFDFD"/>
        <w:spacing w:after="0" w:line="240" w:lineRule="auto"/>
        <w:ind w:left="0" w:firstLine="0"/>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збереження державної таємниці, інформації про громадян, що стала їм відома у зв'язку з виконанням службових обов'язків, а також іншої інформації, яка згідно із законом не підлягає розголошенню;</w:t>
      </w:r>
    </w:p>
    <w:p w:rsidR="00C0571B" w:rsidRPr="00195C98" w:rsidRDefault="00C0571B" w:rsidP="00B57D2D">
      <w:pPr>
        <w:numPr>
          <w:ilvl w:val="0"/>
          <w:numId w:val="10"/>
        </w:numPr>
        <w:shd w:val="clear" w:color="auto" w:fill="FDFDFD"/>
        <w:spacing w:after="0" w:line="240" w:lineRule="auto"/>
        <w:ind w:left="0" w:firstLine="0"/>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постійне вдосконалення організації своєї роботи, підвищення професійної кваліфікації;</w:t>
      </w:r>
    </w:p>
    <w:p w:rsidR="00C0571B" w:rsidRPr="00195C98" w:rsidRDefault="00C0571B" w:rsidP="00B57D2D">
      <w:pPr>
        <w:numPr>
          <w:ilvl w:val="0"/>
          <w:numId w:val="10"/>
        </w:numPr>
        <w:shd w:val="clear" w:color="auto" w:fill="FDFDFD"/>
        <w:spacing w:after="0" w:line="240" w:lineRule="auto"/>
        <w:ind w:left="0" w:firstLine="0"/>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сумлінне ставлення до виконання службових обов'язків, ініціативність і творчість у роботі;</w:t>
      </w:r>
    </w:p>
    <w:p w:rsidR="00C0571B" w:rsidRPr="00195C98" w:rsidRDefault="00C0571B" w:rsidP="00B57D2D">
      <w:pPr>
        <w:numPr>
          <w:ilvl w:val="0"/>
          <w:numId w:val="10"/>
        </w:numPr>
        <w:shd w:val="clear" w:color="auto" w:fill="FDFDFD"/>
        <w:spacing w:after="0" w:line="240" w:lineRule="auto"/>
        <w:ind w:left="0" w:firstLine="0"/>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шанобливе ставлення до громадян та їх звернень до органів місцевого самоврядування, турбота про високий рівень культури, спілкування і поведінки, авторитет органів та посадових осіб місцевого самоврядування;</w:t>
      </w:r>
    </w:p>
    <w:p w:rsidR="00C0571B" w:rsidRPr="00195C98" w:rsidRDefault="00C0571B" w:rsidP="00B57D2D">
      <w:pPr>
        <w:numPr>
          <w:ilvl w:val="0"/>
          <w:numId w:val="10"/>
        </w:numPr>
        <w:shd w:val="clear" w:color="auto" w:fill="FDFDFD"/>
        <w:spacing w:after="0" w:line="240" w:lineRule="auto"/>
        <w:ind w:left="0" w:firstLine="0"/>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недопущення дій чи бездіяльності, які можуть зашкодити інтересам місцевого самоврядування та держави.</w:t>
      </w:r>
    </w:p>
    <w:p w:rsidR="00C0571B" w:rsidRPr="00195C98" w:rsidRDefault="00C0571B" w:rsidP="00671AC5">
      <w:pPr>
        <w:shd w:val="clear" w:color="auto" w:fill="FDFDFD"/>
        <w:spacing w:after="0" w:line="240" w:lineRule="auto"/>
        <w:jc w:val="center"/>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b/>
          <w:bCs/>
          <w:color w:val="252B33"/>
          <w:sz w:val="28"/>
          <w:szCs w:val="28"/>
          <w:lang w:eastAsia="ru-RU"/>
        </w:rPr>
        <w:t>5. Керівництво та структура</w:t>
      </w:r>
    </w:p>
    <w:p w:rsidR="00C0571B" w:rsidRPr="00195C98" w:rsidRDefault="00C0571B" w:rsidP="00B57D2D">
      <w:pPr>
        <w:shd w:val="clear" w:color="auto" w:fill="FDFDFD"/>
        <w:spacing w:after="0" w:line="240" w:lineRule="auto"/>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 xml:space="preserve">5.1.Відділ очолює </w:t>
      </w:r>
      <w:r w:rsidR="00482340" w:rsidRPr="00195C98">
        <w:rPr>
          <w:rFonts w:ascii="Times New Roman" w:eastAsia="Times New Roman" w:hAnsi="Times New Roman" w:cs="Times New Roman"/>
          <w:color w:val="252B33"/>
          <w:sz w:val="28"/>
          <w:szCs w:val="28"/>
          <w:lang w:val="uk-UA" w:eastAsia="ru-RU"/>
        </w:rPr>
        <w:t>начальник відділу</w:t>
      </w:r>
      <w:r w:rsidRPr="00195C98">
        <w:rPr>
          <w:rFonts w:ascii="Times New Roman" w:eastAsia="Times New Roman" w:hAnsi="Times New Roman" w:cs="Times New Roman"/>
          <w:color w:val="252B33"/>
          <w:sz w:val="28"/>
          <w:szCs w:val="28"/>
          <w:lang w:eastAsia="ru-RU"/>
        </w:rPr>
        <w:t xml:space="preserve">, який призначається </w:t>
      </w:r>
      <w:proofErr w:type="gramStart"/>
      <w:r w:rsidRPr="00195C98">
        <w:rPr>
          <w:rFonts w:ascii="Times New Roman" w:eastAsia="Times New Roman" w:hAnsi="Times New Roman" w:cs="Times New Roman"/>
          <w:color w:val="252B33"/>
          <w:sz w:val="28"/>
          <w:szCs w:val="28"/>
          <w:lang w:eastAsia="ru-RU"/>
        </w:rPr>
        <w:t>на</w:t>
      </w:r>
      <w:proofErr w:type="gramEnd"/>
      <w:r w:rsidRPr="00195C98">
        <w:rPr>
          <w:rFonts w:ascii="Times New Roman" w:eastAsia="Times New Roman" w:hAnsi="Times New Roman" w:cs="Times New Roman"/>
          <w:color w:val="252B33"/>
          <w:sz w:val="28"/>
          <w:szCs w:val="28"/>
          <w:lang w:eastAsia="ru-RU"/>
        </w:rPr>
        <w:t xml:space="preserve"> посаду і звільняється з посади </w:t>
      </w:r>
      <w:r w:rsidR="00695460" w:rsidRPr="00195C98">
        <w:rPr>
          <w:rFonts w:ascii="Times New Roman" w:eastAsia="Times New Roman" w:hAnsi="Times New Roman" w:cs="Times New Roman"/>
          <w:color w:val="252B33"/>
          <w:sz w:val="28"/>
          <w:szCs w:val="28"/>
          <w:lang w:eastAsia="ru-RU"/>
        </w:rPr>
        <w:t>селищ</w:t>
      </w:r>
      <w:r w:rsidR="00482340" w:rsidRPr="00195C98">
        <w:rPr>
          <w:rFonts w:ascii="Times New Roman" w:eastAsia="Times New Roman" w:hAnsi="Times New Roman" w:cs="Times New Roman"/>
          <w:color w:val="252B33"/>
          <w:sz w:val="28"/>
          <w:szCs w:val="28"/>
          <w:lang w:val="uk-UA" w:eastAsia="ru-RU"/>
        </w:rPr>
        <w:t>н</w:t>
      </w:r>
      <w:r w:rsidRPr="00195C98">
        <w:rPr>
          <w:rFonts w:ascii="Times New Roman" w:eastAsia="Times New Roman" w:hAnsi="Times New Roman" w:cs="Times New Roman"/>
          <w:color w:val="252B33"/>
          <w:sz w:val="28"/>
          <w:szCs w:val="28"/>
          <w:lang w:eastAsia="ru-RU"/>
        </w:rPr>
        <w:t>им головою, у порядку, визначеному чинним законодавством.</w:t>
      </w:r>
    </w:p>
    <w:p w:rsidR="00C0571B" w:rsidRPr="00195C98" w:rsidRDefault="00C0571B" w:rsidP="00B57D2D">
      <w:pPr>
        <w:shd w:val="clear" w:color="auto" w:fill="FDFDFD"/>
        <w:spacing w:after="0" w:line="240" w:lineRule="auto"/>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 xml:space="preserve">5.2. </w:t>
      </w:r>
      <w:r w:rsidR="00482340" w:rsidRPr="00195C98">
        <w:rPr>
          <w:rFonts w:ascii="Times New Roman" w:eastAsia="Times New Roman" w:hAnsi="Times New Roman" w:cs="Times New Roman"/>
          <w:color w:val="252B33"/>
          <w:sz w:val="28"/>
          <w:szCs w:val="28"/>
          <w:lang w:val="uk-UA" w:eastAsia="ru-RU"/>
        </w:rPr>
        <w:t>Начальник</w:t>
      </w:r>
      <w:r w:rsidRPr="00195C98">
        <w:rPr>
          <w:rFonts w:ascii="Times New Roman" w:eastAsia="Times New Roman" w:hAnsi="Times New Roman" w:cs="Times New Roman"/>
          <w:color w:val="252B33"/>
          <w:sz w:val="28"/>
          <w:szCs w:val="28"/>
          <w:lang w:eastAsia="ru-RU"/>
        </w:rPr>
        <w:t xml:space="preserve"> Відділу повинен мати повну вищу освіту, як правило юридичну або економічну та необхідний стаж роботи.</w:t>
      </w:r>
    </w:p>
    <w:p w:rsidR="00C0571B" w:rsidRPr="00195C98" w:rsidRDefault="00C0571B" w:rsidP="00B57D2D">
      <w:pPr>
        <w:shd w:val="clear" w:color="auto" w:fill="FDFDFD"/>
        <w:spacing w:after="0" w:line="240" w:lineRule="auto"/>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 xml:space="preserve">5.3. </w:t>
      </w:r>
      <w:r w:rsidR="00482340" w:rsidRPr="00195C98">
        <w:rPr>
          <w:rFonts w:ascii="Times New Roman" w:eastAsia="Times New Roman" w:hAnsi="Times New Roman" w:cs="Times New Roman"/>
          <w:color w:val="252B33"/>
          <w:sz w:val="28"/>
          <w:szCs w:val="28"/>
          <w:lang w:val="uk-UA" w:eastAsia="ru-RU"/>
        </w:rPr>
        <w:t>Начальник</w:t>
      </w:r>
      <w:r w:rsidRPr="00195C98">
        <w:rPr>
          <w:rFonts w:ascii="Times New Roman" w:eastAsia="Times New Roman" w:hAnsi="Times New Roman" w:cs="Times New Roman"/>
          <w:color w:val="252B33"/>
          <w:sz w:val="28"/>
          <w:szCs w:val="28"/>
          <w:lang w:eastAsia="ru-RU"/>
        </w:rPr>
        <w:t xml:space="preserve"> відділу:</w:t>
      </w:r>
    </w:p>
    <w:p w:rsidR="00C0571B" w:rsidRPr="00195C98" w:rsidRDefault="00C0571B" w:rsidP="00B57D2D">
      <w:pPr>
        <w:numPr>
          <w:ilvl w:val="0"/>
          <w:numId w:val="11"/>
        </w:numPr>
        <w:shd w:val="clear" w:color="auto" w:fill="FDFDFD"/>
        <w:spacing w:after="0" w:line="240" w:lineRule="auto"/>
        <w:ind w:left="0" w:firstLine="0"/>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здійснює безпосереднє керівництво відділом і визначає завдання і розподіл обов'язків між працівниками відділу;</w:t>
      </w:r>
    </w:p>
    <w:p w:rsidR="00C0571B" w:rsidRPr="00195C98" w:rsidRDefault="00C0571B" w:rsidP="00B57D2D">
      <w:pPr>
        <w:numPr>
          <w:ilvl w:val="0"/>
          <w:numId w:val="11"/>
        </w:numPr>
        <w:shd w:val="clear" w:color="auto" w:fill="FDFDFD"/>
        <w:spacing w:after="0" w:line="240" w:lineRule="auto"/>
        <w:ind w:left="0" w:firstLine="0"/>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готує пропозиції керівництву щодо зміни структури, штатного розпису, призначення і звільнення з посад працівників відділу;</w:t>
      </w:r>
    </w:p>
    <w:p w:rsidR="00C0571B" w:rsidRPr="00195C98" w:rsidRDefault="00C0571B" w:rsidP="00B57D2D">
      <w:pPr>
        <w:numPr>
          <w:ilvl w:val="0"/>
          <w:numId w:val="11"/>
        </w:numPr>
        <w:shd w:val="clear" w:color="auto" w:fill="FDFDFD"/>
        <w:spacing w:after="0" w:line="240" w:lineRule="auto"/>
        <w:ind w:left="0" w:firstLine="0"/>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lastRenderedPageBreak/>
        <w:t>спрямовує і координує здійснення іншими структурними підрозділами виконавчого комітету заходів з питань, віднесених до його відання;</w:t>
      </w:r>
    </w:p>
    <w:p w:rsidR="00C0571B" w:rsidRPr="00195C98" w:rsidRDefault="00C0571B" w:rsidP="00B57D2D">
      <w:pPr>
        <w:numPr>
          <w:ilvl w:val="0"/>
          <w:numId w:val="11"/>
        </w:numPr>
        <w:shd w:val="clear" w:color="auto" w:fill="FDFDFD"/>
        <w:spacing w:after="0" w:line="240" w:lineRule="auto"/>
        <w:ind w:left="0" w:firstLine="0"/>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 xml:space="preserve">за власною ініціативою чи за дорученням виконавчого комітету, </w:t>
      </w:r>
      <w:r w:rsidR="00695460" w:rsidRPr="00195C98">
        <w:rPr>
          <w:rFonts w:ascii="Times New Roman" w:eastAsia="Times New Roman" w:hAnsi="Times New Roman" w:cs="Times New Roman"/>
          <w:color w:val="252B33"/>
          <w:sz w:val="28"/>
          <w:szCs w:val="28"/>
          <w:lang w:eastAsia="ru-RU"/>
        </w:rPr>
        <w:t>селищ</w:t>
      </w:r>
      <w:r w:rsidR="00482340" w:rsidRPr="00195C98">
        <w:rPr>
          <w:rFonts w:ascii="Times New Roman" w:eastAsia="Times New Roman" w:hAnsi="Times New Roman" w:cs="Times New Roman"/>
          <w:color w:val="252B33"/>
          <w:sz w:val="28"/>
          <w:szCs w:val="28"/>
          <w:lang w:val="uk-UA" w:eastAsia="ru-RU"/>
        </w:rPr>
        <w:t>н</w:t>
      </w:r>
      <w:r w:rsidRPr="00195C98">
        <w:rPr>
          <w:rFonts w:ascii="Times New Roman" w:eastAsia="Times New Roman" w:hAnsi="Times New Roman" w:cs="Times New Roman"/>
          <w:color w:val="252B33"/>
          <w:sz w:val="28"/>
          <w:szCs w:val="28"/>
          <w:lang w:eastAsia="ru-RU"/>
        </w:rPr>
        <w:t xml:space="preserve">ого голови, заступника </w:t>
      </w:r>
      <w:r w:rsidR="00695460" w:rsidRPr="00195C98">
        <w:rPr>
          <w:rFonts w:ascii="Times New Roman" w:eastAsia="Times New Roman" w:hAnsi="Times New Roman" w:cs="Times New Roman"/>
          <w:color w:val="252B33"/>
          <w:sz w:val="28"/>
          <w:szCs w:val="28"/>
          <w:lang w:eastAsia="ru-RU"/>
        </w:rPr>
        <w:t>селищ</w:t>
      </w:r>
      <w:r w:rsidR="00482340" w:rsidRPr="00195C98">
        <w:rPr>
          <w:rFonts w:ascii="Times New Roman" w:eastAsia="Times New Roman" w:hAnsi="Times New Roman" w:cs="Times New Roman"/>
          <w:color w:val="252B33"/>
          <w:sz w:val="28"/>
          <w:szCs w:val="28"/>
          <w:lang w:val="uk-UA" w:eastAsia="ru-RU"/>
        </w:rPr>
        <w:t>н</w:t>
      </w:r>
      <w:r w:rsidRPr="00195C98">
        <w:rPr>
          <w:rFonts w:ascii="Times New Roman" w:eastAsia="Times New Roman" w:hAnsi="Times New Roman" w:cs="Times New Roman"/>
          <w:color w:val="252B33"/>
          <w:sz w:val="28"/>
          <w:szCs w:val="28"/>
          <w:lang w:eastAsia="ru-RU"/>
        </w:rPr>
        <w:t xml:space="preserve">ого голови готує пропозиції, що відносяться до його відання на розгляд виконавчого комітету та сесій </w:t>
      </w:r>
      <w:r w:rsidR="00695460" w:rsidRPr="00195C98">
        <w:rPr>
          <w:rFonts w:ascii="Times New Roman" w:eastAsia="Times New Roman" w:hAnsi="Times New Roman" w:cs="Times New Roman"/>
          <w:color w:val="252B33"/>
          <w:sz w:val="28"/>
          <w:szCs w:val="28"/>
          <w:lang w:eastAsia="ru-RU"/>
        </w:rPr>
        <w:t>селищ</w:t>
      </w:r>
      <w:r w:rsidR="00482340" w:rsidRPr="00195C98">
        <w:rPr>
          <w:rFonts w:ascii="Times New Roman" w:eastAsia="Times New Roman" w:hAnsi="Times New Roman" w:cs="Times New Roman"/>
          <w:color w:val="252B33"/>
          <w:sz w:val="28"/>
          <w:szCs w:val="28"/>
          <w:lang w:val="uk-UA" w:eastAsia="ru-RU"/>
        </w:rPr>
        <w:t>н</w:t>
      </w:r>
      <w:r w:rsidRPr="00195C98">
        <w:rPr>
          <w:rFonts w:ascii="Times New Roman" w:eastAsia="Times New Roman" w:hAnsi="Times New Roman" w:cs="Times New Roman"/>
          <w:color w:val="252B33"/>
          <w:sz w:val="28"/>
          <w:szCs w:val="28"/>
          <w:lang w:eastAsia="ru-RU"/>
        </w:rPr>
        <w:t>ої ради;</w:t>
      </w:r>
    </w:p>
    <w:p w:rsidR="00C0571B" w:rsidRPr="00195C98" w:rsidRDefault="00C0571B" w:rsidP="00B57D2D">
      <w:pPr>
        <w:numPr>
          <w:ilvl w:val="0"/>
          <w:numId w:val="11"/>
        </w:numPr>
        <w:shd w:val="clear" w:color="auto" w:fill="FDFDFD"/>
        <w:spacing w:after="0" w:line="240" w:lineRule="auto"/>
        <w:ind w:left="0" w:firstLine="0"/>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підписує документи, що відносяться до його компетенції;</w:t>
      </w:r>
    </w:p>
    <w:p w:rsidR="00C0571B" w:rsidRPr="00195C98" w:rsidRDefault="00C0571B" w:rsidP="00B57D2D">
      <w:pPr>
        <w:numPr>
          <w:ilvl w:val="0"/>
          <w:numId w:val="11"/>
        </w:numPr>
        <w:shd w:val="clear" w:color="auto" w:fill="FDFDFD"/>
        <w:spacing w:after="0" w:line="240" w:lineRule="auto"/>
        <w:ind w:left="0" w:firstLine="0"/>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несе персональну відповідальність за невиконання або неналежне виконання покладених на нього завдань, реалізацію його повноважень, дотримання трудової дисципліни;</w:t>
      </w:r>
    </w:p>
    <w:p w:rsidR="00C0571B" w:rsidRPr="00195C98" w:rsidRDefault="00C0571B" w:rsidP="00B57D2D">
      <w:pPr>
        <w:numPr>
          <w:ilvl w:val="0"/>
          <w:numId w:val="11"/>
        </w:numPr>
        <w:shd w:val="clear" w:color="auto" w:fill="FDFDFD"/>
        <w:spacing w:after="0" w:line="240" w:lineRule="auto"/>
        <w:ind w:left="0" w:firstLine="0"/>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готує пропозиції щодо вдосконалення роботи відділу;</w:t>
      </w:r>
    </w:p>
    <w:p w:rsidR="00C0571B" w:rsidRPr="00195C98" w:rsidRDefault="00C0571B" w:rsidP="00B57D2D">
      <w:pPr>
        <w:numPr>
          <w:ilvl w:val="0"/>
          <w:numId w:val="11"/>
        </w:numPr>
        <w:shd w:val="clear" w:color="auto" w:fill="FDFDFD"/>
        <w:spacing w:after="0" w:line="240" w:lineRule="auto"/>
        <w:ind w:left="0" w:firstLine="0"/>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бере участь в організації та забезпеченні заходів, спрямованих на підвищення кваліфікаційного рівня працівників відділу.</w:t>
      </w:r>
    </w:p>
    <w:p w:rsidR="00C0571B" w:rsidRPr="00195C98" w:rsidRDefault="00C0571B" w:rsidP="00B57D2D">
      <w:pPr>
        <w:shd w:val="clear" w:color="auto" w:fill="FDFDFD"/>
        <w:spacing w:after="0" w:line="240" w:lineRule="auto"/>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 5.</w:t>
      </w:r>
      <w:r w:rsidR="00482340" w:rsidRPr="00195C98">
        <w:rPr>
          <w:rFonts w:ascii="Times New Roman" w:eastAsia="Times New Roman" w:hAnsi="Times New Roman" w:cs="Times New Roman"/>
          <w:color w:val="252B33"/>
          <w:sz w:val="28"/>
          <w:szCs w:val="28"/>
          <w:lang w:val="uk-UA" w:eastAsia="ru-RU"/>
        </w:rPr>
        <w:t>4</w:t>
      </w:r>
      <w:r w:rsidRPr="00195C98">
        <w:rPr>
          <w:rFonts w:ascii="Times New Roman" w:eastAsia="Times New Roman" w:hAnsi="Times New Roman" w:cs="Times New Roman"/>
          <w:color w:val="252B33"/>
          <w:sz w:val="28"/>
          <w:szCs w:val="28"/>
          <w:lang w:eastAsia="ru-RU"/>
        </w:rPr>
        <w:t>. На посади спеціалістів</w:t>
      </w:r>
      <w:proofErr w:type="gramStart"/>
      <w:r w:rsidRPr="00195C98">
        <w:rPr>
          <w:rFonts w:ascii="Times New Roman" w:eastAsia="Times New Roman" w:hAnsi="Times New Roman" w:cs="Times New Roman"/>
          <w:color w:val="252B33"/>
          <w:sz w:val="28"/>
          <w:szCs w:val="28"/>
          <w:lang w:eastAsia="ru-RU"/>
        </w:rPr>
        <w:t xml:space="preserve"> </w:t>
      </w:r>
      <w:r w:rsidR="00482340" w:rsidRPr="00195C98">
        <w:rPr>
          <w:rFonts w:ascii="Times New Roman" w:eastAsia="Times New Roman" w:hAnsi="Times New Roman" w:cs="Times New Roman"/>
          <w:color w:val="252B33"/>
          <w:sz w:val="28"/>
          <w:szCs w:val="28"/>
          <w:lang w:val="uk-UA" w:eastAsia="ru-RU"/>
        </w:rPr>
        <w:t xml:space="preserve"> </w:t>
      </w:r>
      <w:r w:rsidRPr="00195C98">
        <w:rPr>
          <w:rFonts w:ascii="Times New Roman" w:eastAsia="Times New Roman" w:hAnsi="Times New Roman" w:cs="Times New Roman"/>
          <w:color w:val="252B33"/>
          <w:sz w:val="28"/>
          <w:szCs w:val="28"/>
          <w:lang w:eastAsia="ru-RU"/>
        </w:rPr>
        <w:t>В</w:t>
      </w:r>
      <w:proofErr w:type="gramEnd"/>
      <w:r w:rsidRPr="00195C98">
        <w:rPr>
          <w:rFonts w:ascii="Times New Roman" w:eastAsia="Times New Roman" w:hAnsi="Times New Roman" w:cs="Times New Roman"/>
          <w:color w:val="252B33"/>
          <w:sz w:val="28"/>
          <w:szCs w:val="28"/>
          <w:lang w:eastAsia="ru-RU"/>
        </w:rPr>
        <w:t>ідділу призначаються особи, що мають вищу освіту, як правило юридичну або економічну освіту та необхідний стаж роботи в органах місцевого самоврядування або на державній службі за фахом.</w:t>
      </w:r>
    </w:p>
    <w:p w:rsidR="00C0571B" w:rsidRPr="00195C98" w:rsidRDefault="00C0571B" w:rsidP="00B57D2D">
      <w:pPr>
        <w:shd w:val="clear" w:color="auto" w:fill="FDFDFD"/>
        <w:spacing w:after="0" w:line="240" w:lineRule="auto"/>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 5.6. Працівники</w:t>
      </w:r>
      <w:proofErr w:type="gramStart"/>
      <w:r w:rsidRPr="00195C98">
        <w:rPr>
          <w:rFonts w:ascii="Times New Roman" w:eastAsia="Times New Roman" w:hAnsi="Times New Roman" w:cs="Times New Roman"/>
          <w:color w:val="252B33"/>
          <w:sz w:val="28"/>
          <w:szCs w:val="28"/>
          <w:lang w:eastAsia="ru-RU"/>
        </w:rPr>
        <w:t xml:space="preserve"> В</w:t>
      </w:r>
      <w:proofErr w:type="gramEnd"/>
      <w:r w:rsidRPr="00195C98">
        <w:rPr>
          <w:rFonts w:ascii="Times New Roman" w:eastAsia="Times New Roman" w:hAnsi="Times New Roman" w:cs="Times New Roman"/>
          <w:color w:val="252B33"/>
          <w:sz w:val="28"/>
          <w:szCs w:val="28"/>
          <w:lang w:eastAsia="ru-RU"/>
        </w:rPr>
        <w:t xml:space="preserve">ідділу призначаються на посаду та звільняються з посади </w:t>
      </w:r>
      <w:r w:rsidR="00695460" w:rsidRPr="00195C98">
        <w:rPr>
          <w:rFonts w:ascii="Times New Roman" w:eastAsia="Times New Roman" w:hAnsi="Times New Roman" w:cs="Times New Roman"/>
          <w:color w:val="252B33"/>
          <w:sz w:val="28"/>
          <w:szCs w:val="28"/>
          <w:lang w:eastAsia="ru-RU"/>
        </w:rPr>
        <w:t>селищ</w:t>
      </w:r>
      <w:r w:rsidR="00482340" w:rsidRPr="00195C98">
        <w:rPr>
          <w:rFonts w:ascii="Times New Roman" w:eastAsia="Times New Roman" w:hAnsi="Times New Roman" w:cs="Times New Roman"/>
          <w:color w:val="252B33"/>
          <w:sz w:val="28"/>
          <w:szCs w:val="28"/>
          <w:lang w:val="uk-UA" w:eastAsia="ru-RU"/>
        </w:rPr>
        <w:t>н</w:t>
      </w:r>
      <w:r w:rsidRPr="00195C98">
        <w:rPr>
          <w:rFonts w:ascii="Times New Roman" w:eastAsia="Times New Roman" w:hAnsi="Times New Roman" w:cs="Times New Roman"/>
          <w:color w:val="252B33"/>
          <w:sz w:val="28"/>
          <w:szCs w:val="28"/>
          <w:lang w:eastAsia="ru-RU"/>
        </w:rPr>
        <w:t>им головою у порядку, визначеному чинним законодавством.</w:t>
      </w:r>
    </w:p>
    <w:p w:rsidR="00C0571B" w:rsidRPr="00195C98" w:rsidRDefault="00C0571B" w:rsidP="00B57D2D">
      <w:pPr>
        <w:shd w:val="clear" w:color="auto" w:fill="FDFDFD"/>
        <w:spacing w:after="0" w:line="240" w:lineRule="auto"/>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5.7. Працівники</w:t>
      </w:r>
      <w:proofErr w:type="gramStart"/>
      <w:r w:rsidRPr="00195C98">
        <w:rPr>
          <w:rFonts w:ascii="Times New Roman" w:eastAsia="Times New Roman" w:hAnsi="Times New Roman" w:cs="Times New Roman"/>
          <w:color w:val="252B33"/>
          <w:sz w:val="28"/>
          <w:szCs w:val="28"/>
          <w:lang w:eastAsia="ru-RU"/>
        </w:rPr>
        <w:t xml:space="preserve"> В</w:t>
      </w:r>
      <w:proofErr w:type="gramEnd"/>
      <w:r w:rsidRPr="00195C98">
        <w:rPr>
          <w:rFonts w:ascii="Times New Roman" w:eastAsia="Times New Roman" w:hAnsi="Times New Roman" w:cs="Times New Roman"/>
          <w:color w:val="252B33"/>
          <w:sz w:val="28"/>
          <w:szCs w:val="28"/>
          <w:lang w:eastAsia="ru-RU"/>
        </w:rPr>
        <w:t xml:space="preserve">ідділу діють в межах повноважень, визначених посадовими інструкціями, що затверджуються  </w:t>
      </w:r>
      <w:r w:rsidR="00695460" w:rsidRPr="00195C98">
        <w:rPr>
          <w:rFonts w:ascii="Times New Roman" w:eastAsia="Times New Roman" w:hAnsi="Times New Roman" w:cs="Times New Roman"/>
          <w:color w:val="252B33"/>
          <w:sz w:val="28"/>
          <w:szCs w:val="28"/>
          <w:lang w:eastAsia="ru-RU"/>
        </w:rPr>
        <w:t>селищ</w:t>
      </w:r>
      <w:r w:rsidR="00482340" w:rsidRPr="00195C98">
        <w:rPr>
          <w:rFonts w:ascii="Times New Roman" w:eastAsia="Times New Roman" w:hAnsi="Times New Roman" w:cs="Times New Roman"/>
          <w:color w:val="252B33"/>
          <w:sz w:val="28"/>
          <w:szCs w:val="28"/>
          <w:lang w:val="uk-UA" w:eastAsia="ru-RU"/>
        </w:rPr>
        <w:t>н</w:t>
      </w:r>
      <w:r w:rsidRPr="00195C98">
        <w:rPr>
          <w:rFonts w:ascii="Times New Roman" w:eastAsia="Times New Roman" w:hAnsi="Times New Roman" w:cs="Times New Roman"/>
          <w:color w:val="252B33"/>
          <w:sz w:val="28"/>
          <w:szCs w:val="28"/>
          <w:lang w:eastAsia="ru-RU"/>
        </w:rPr>
        <w:t xml:space="preserve">им головою та відповідно до повноважень та обов’язків уповноважених осіб, визначених </w:t>
      </w:r>
      <w:r w:rsidR="009D41AF" w:rsidRPr="00195C98">
        <w:rPr>
          <w:rFonts w:ascii="Times New Roman" w:eastAsia="Times New Roman" w:hAnsi="Times New Roman" w:cs="Times New Roman"/>
          <w:color w:val="252B33"/>
          <w:sz w:val="28"/>
          <w:szCs w:val="28"/>
          <w:lang w:val="uk-UA" w:eastAsia="ru-RU"/>
        </w:rPr>
        <w:t>розпорядженням селищного голови</w:t>
      </w:r>
      <w:r w:rsidRPr="00195C98">
        <w:rPr>
          <w:rFonts w:ascii="Times New Roman" w:eastAsia="Times New Roman" w:hAnsi="Times New Roman" w:cs="Times New Roman"/>
          <w:color w:val="252B33"/>
          <w:sz w:val="28"/>
          <w:szCs w:val="28"/>
          <w:lang w:eastAsia="ru-RU"/>
        </w:rPr>
        <w:t>.</w:t>
      </w:r>
    </w:p>
    <w:p w:rsidR="00C0571B" w:rsidRPr="00195C98" w:rsidRDefault="00C0571B" w:rsidP="00B57D2D">
      <w:pPr>
        <w:shd w:val="clear" w:color="auto" w:fill="FDFDFD"/>
        <w:spacing w:after="0" w:line="240" w:lineRule="auto"/>
        <w:rPr>
          <w:rFonts w:ascii="Times New Roman" w:eastAsia="Times New Roman" w:hAnsi="Times New Roman" w:cs="Times New Roman"/>
          <w:color w:val="252B33"/>
          <w:sz w:val="28"/>
          <w:szCs w:val="28"/>
          <w:lang w:val="uk-UA" w:eastAsia="ru-RU"/>
        </w:rPr>
      </w:pPr>
      <w:r w:rsidRPr="00195C98">
        <w:rPr>
          <w:rFonts w:ascii="Times New Roman" w:eastAsia="Times New Roman" w:hAnsi="Times New Roman" w:cs="Times New Roman"/>
          <w:color w:val="252B33"/>
          <w:sz w:val="28"/>
          <w:szCs w:val="28"/>
          <w:lang w:eastAsia="ru-RU"/>
        </w:rPr>
        <w:t xml:space="preserve">5.8. </w:t>
      </w:r>
      <w:r w:rsidR="00AB3D61" w:rsidRPr="00195C98">
        <w:rPr>
          <w:rFonts w:ascii="Times New Roman" w:eastAsia="Times New Roman" w:hAnsi="Times New Roman" w:cs="Times New Roman"/>
          <w:color w:val="252B33"/>
          <w:sz w:val="28"/>
          <w:szCs w:val="28"/>
          <w:lang w:val="uk-UA" w:eastAsia="ru-RU"/>
        </w:rPr>
        <w:t xml:space="preserve">Начальник </w:t>
      </w:r>
      <w:r w:rsidR="00AB3D61" w:rsidRPr="00195C98">
        <w:rPr>
          <w:rFonts w:ascii="Times New Roman" w:eastAsia="Times New Roman" w:hAnsi="Times New Roman" w:cs="Times New Roman"/>
          <w:color w:val="252B33"/>
          <w:sz w:val="28"/>
          <w:szCs w:val="28"/>
          <w:lang w:eastAsia="ru-RU"/>
        </w:rPr>
        <w:t>відділу</w:t>
      </w:r>
      <w:r w:rsidR="00AB3D61" w:rsidRPr="00195C98">
        <w:rPr>
          <w:rFonts w:ascii="Times New Roman" w:eastAsia="Times New Roman" w:hAnsi="Times New Roman" w:cs="Times New Roman"/>
          <w:color w:val="252B33"/>
          <w:sz w:val="28"/>
          <w:szCs w:val="28"/>
          <w:lang w:val="uk-UA" w:eastAsia="ru-RU"/>
        </w:rPr>
        <w:t xml:space="preserve"> </w:t>
      </w:r>
      <w:r w:rsidRPr="00195C98">
        <w:rPr>
          <w:rFonts w:ascii="Times New Roman" w:eastAsia="Times New Roman" w:hAnsi="Times New Roman" w:cs="Times New Roman"/>
          <w:color w:val="252B33"/>
          <w:sz w:val="28"/>
          <w:szCs w:val="28"/>
          <w:lang w:eastAsia="ru-RU"/>
        </w:rPr>
        <w:t>та працівники відділу є уповноваженими особами відповідно до Закону України «Про публічні закупівлі».</w:t>
      </w:r>
    </w:p>
    <w:p w:rsidR="00C0571B" w:rsidRPr="00195C98" w:rsidRDefault="00C0571B" w:rsidP="00671AC5">
      <w:pPr>
        <w:shd w:val="clear" w:color="auto" w:fill="FDFDFD"/>
        <w:spacing w:after="0" w:line="240" w:lineRule="auto"/>
        <w:jc w:val="center"/>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b/>
          <w:bCs/>
          <w:color w:val="252B33"/>
          <w:sz w:val="28"/>
          <w:szCs w:val="28"/>
          <w:lang w:eastAsia="ru-RU"/>
        </w:rPr>
        <w:t>6.Відповідальніст</w:t>
      </w:r>
      <w:r w:rsidRPr="00195C98">
        <w:rPr>
          <w:rFonts w:ascii="Times New Roman" w:eastAsia="Times New Roman" w:hAnsi="Times New Roman" w:cs="Times New Roman"/>
          <w:color w:val="252B33"/>
          <w:sz w:val="28"/>
          <w:szCs w:val="28"/>
          <w:lang w:eastAsia="ru-RU"/>
        </w:rPr>
        <w:t>ь</w:t>
      </w:r>
    </w:p>
    <w:p w:rsidR="00C0571B" w:rsidRPr="00195C98" w:rsidRDefault="00C0571B" w:rsidP="00B57D2D">
      <w:pPr>
        <w:shd w:val="clear" w:color="auto" w:fill="FDFDFD"/>
        <w:spacing w:after="0" w:line="240" w:lineRule="auto"/>
        <w:jc w:val="both"/>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6.1. Працівники відділу несуть відповідальність за неналежне виконання, покладених на</w:t>
      </w:r>
      <w:proofErr w:type="gramStart"/>
      <w:r w:rsidRPr="00195C98">
        <w:rPr>
          <w:rFonts w:ascii="Times New Roman" w:eastAsia="Times New Roman" w:hAnsi="Times New Roman" w:cs="Times New Roman"/>
          <w:color w:val="252B33"/>
          <w:sz w:val="28"/>
          <w:szCs w:val="28"/>
          <w:lang w:eastAsia="ru-RU"/>
        </w:rPr>
        <w:t xml:space="preserve"> В</w:t>
      </w:r>
      <w:proofErr w:type="gramEnd"/>
      <w:r w:rsidRPr="00195C98">
        <w:rPr>
          <w:rFonts w:ascii="Times New Roman" w:eastAsia="Times New Roman" w:hAnsi="Times New Roman" w:cs="Times New Roman"/>
          <w:color w:val="252B33"/>
          <w:sz w:val="28"/>
          <w:szCs w:val="28"/>
          <w:lang w:eastAsia="ru-RU"/>
        </w:rPr>
        <w:t>ідділ даним положенням повноважень, у порядку, передбаченому чинним законодавством України.</w:t>
      </w:r>
    </w:p>
    <w:p w:rsidR="00C0571B" w:rsidRPr="00195C98" w:rsidRDefault="00C0571B" w:rsidP="00671AC5">
      <w:pPr>
        <w:shd w:val="clear" w:color="auto" w:fill="FDFDFD"/>
        <w:spacing w:after="0" w:line="240" w:lineRule="auto"/>
        <w:jc w:val="both"/>
        <w:rPr>
          <w:rFonts w:ascii="Times New Roman" w:eastAsia="Times New Roman" w:hAnsi="Times New Roman" w:cs="Times New Roman"/>
          <w:color w:val="252B33"/>
          <w:sz w:val="28"/>
          <w:szCs w:val="28"/>
          <w:lang w:val="uk-UA" w:eastAsia="ru-RU"/>
        </w:rPr>
      </w:pPr>
      <w:r w:rsidRPr="00195C98">
        <w:rPr>
          <w:rFonts w:ascii="Times New Roman" w:eastAsia="Times New Roman" w:hAnsi="Times New Roman" w:cs="Times New Roman"/>
          <w:color w:val="252B33"/>
          <w:sz w:val="28"/>
          <w:szCs w:val="28"/>
          <w:lang w:eastAsia="ru-RU"/>
        </w:rPr>
        <w:t>6.2. За порушення трудової та виконавчої дисципліни працівники</w:t>
      </w:r>
      <w:proofErr w:type="gramStart"/>
      <w:r w:rsidRPr="00195C98">
        <w:rPr>
          <w:rFonts w:ascii="Times New Roman" w:eastAsia="Times New Roman" w:hAnsi="Times New Roman" w:cs="Times New Roman"/>
          <w:color w:val="252B33"/>
          <w:sz w:val="28"/>
          <w:szCs w:val="28"/>
          <w:lang w:eastAsia="ru-RU"/>
        </w:rPr>
        <w:t xml:space="preserve"> В</w:t>
      </w:r>
      <w:proofErr w:type="gramEnd"/>
      <w:r w:rsidRPr="00195C98">
        <w:rPr>
          <w:rFonts w:ascii="Times New Roman" w:eastAsia="Times New Roman" w:hAnsi="Times New Roman" w:cs="Times New Roman"/>
          <w:color w:val="252B33"/>
          <w:sz w:val="28"/>
          <w:szCs w:val="28"/>
          <w:lang w:eastAsia="ru-RU"/>
        </w:rPr>
        <w:t>ідділу притягуються до відповідальності згідно з чинним законодавством України.</w:t>
      </w:r>
    </w:p>
    <w:p w:rsidR="00C0571B" w:rsidRPr="00195C98" w:rsidRDefault="00C0571B" w:rsidP="00671AC5">
      <w:pPr>
        <w:shd w:val="clear" w:color="auto" w:fill="FDFDFD"/>
        <w:spacing w:after="0" w:line="240" w:lineRule="auto"/>
        <w:jc w:val="center"/>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b/>
          <w:bCs/>
          <w:color w:val="252B33"/>
          <w:sz w:val="28"/>
          <w:szCs w:val="28"/>
          <w:lang w:eastAsia="ru-RU"/>
        </w:rPr>
        <w:t>7. Заключні положення</w:t>
      </w:r>
    </w:p>
    <w:p w:rsidR="00C0571B" w:rsidRPr="00195C98" w:rsidRDefault="00C0571B" w:rsidP="00B57D2D">
      <w:pPr>
        <w:shd w:val="clear" w:color="auto" w:fill="FDFDFD"/>
        <w:spacing w:after="0" w:line="240" w:lineRule="auto"/>
        <w:jc w:val="both"/>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 xml:space="preserve">7.1. </w:t>
      </w:r>
      <w:r w:rsidR="00671AC5" w:rsidRPr="00195C98">
        <w:rPr>
          <w:rFonts w:ascii="Times New Roman" w:eastAsia="Times New Roman" w:hAnsi="Times New Roman" w:cs="Times New Roman"/>
          <w:color w:val="252B33"/>
          <w:sz w:val="28"/>
          <w:szCs w:val="28"/>
          <w:lang w:val="uk-UA" w:eastAsia="ru-RU"/>
        </w:rPr>
        <w:t xml:space="preserve"> </w:t>
      </w:r>
      <w:r w:rsidRPr="00195C98">
        <w:rPr>
          <w:rFonts w:ascii="Times New Roman" w:eastAsia="Times New Roman" w:hAnsi="Times New Roman" w:cs="Times New Roman"/>
          <w:color w:val="252B33"/>
          <w:sz w:val="28"/>
          <w:szCs w:val="28"/>
          <w:lang w:eastAsia="ru-RU"/>
        </w:rPr>
        <w:t>Статус посадових осіб Відділу визначається Законами України «Про місцеве самоврядування в Україні», «Про службу в органах місцевого самоврядування», «Про публічні закупі</w:t>
      </w:r>
      <w:proofErr w:type="gramStart"/>
      <w:r w:rsidRPr="00195C98">
        <w:rPr>
          <w:rFonts w:ascii="Times New Roman" w:eastAsia="Times New Roman" w:hAnsi="Times New Roman" w:cs="Times New Roman"/>
          <w:color w:val="252B33"/>
          <w:sz w:val="28"/>
          <w:szCs w:val="28"/>
          <w:lang w:eastAsia="ru-RU"/>
        </w:rPr>
        <w:t>вл</w:t>
      </w:r>
      <w:proofErr w:type="gramEnd"/>
      <w:r w:rsidRPr="00195C98">
        <w:rPr>
          <w:rFonts w:ascii="Times New Roman" w:eastAsia="Times New Roman" w:hAnsi="Times New Roman" w:cs="Times New Roman"/>
          <w:color w:val="252B33"/>
          <w:sz w:val="28"/>
          <w:szCs w:val="28"/>
          <w:lang w:eastAsia="ru-RU"/>
        </w:rPr>
        <w:t>і».</w:t>
      </w:r>
    </w:p>
    <w:p w:rsidR="00C0571B" w:rsidRPr="00195C98" w:rsidRDefault="00C0571B" w:rsidP="00B57D2D">
      <w:pPr>
        <w:shd w:val="clear" w:color="auto" w:fill="FDFDFD"/>
        <w:spacing w:after="0" w:line="240" w:lineRule="auto"/>
        <w:jc w:val="both"/>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 xml:space="preserve">7.2. Ліквідація чи реорганізація Відділу здійснюється за </w:t>
      </w:r>
      <w:proofErr w:type="gramStart"/>
      <w:r w:rsidRPr="00195C98">
        <w:rPr>
          <w:rFonts w:ascii="Times New Roman" w:eastAsia="Times New Roman" w:hAnsi="Times New Roman" w:cs="Times New Roman"/>
          <w:color w:val="252B33"/>
          <w:sz w:val="28"/>
          <w:szCs w:val="28"/>
          <w:lang w:eastAsia="ru-RU"/>
        </w:rPr>
        <w:t>р</w:t>
      </w:r>
      <w:proofErr w:type="gramEnd"/>
      <w:r w:rsidRPr="00195C98">
        <w:rPr>
          <w:rFonts w:ascii="Times New Roman" w:eastAsia="Times New Roman" w:hAnsi="Times New Roman" w:cs="Times New Roman"/>
          <w:color w:val="252B33"/>
          <w:sz w:val="28"/>
          <w:szCs w:val="28"/>
          <w:lang w:eastAsia="ru-RU"/>
        </w:rPr>
        <w:t xml:space="preserve">ішенням </w:t>
      </w:r>
      <w:r w:rsidR="00AB3D61" w:rsidRPr="00195C98">
        <w:rPr>
          <w:rFonts w:ascii="Times New Roman" w:eastAsia="Times New Roman" w:hAnsi="Times New Roman" w:cs="Times New Roman"/>
          <w:color w:val="252B33"/>
          <w:sz w:val="28"/>
          <w:szCs w:val="28"/>
          <w:lang w:val="uk-UA" w:eastAsia="ru-RU"/>
        </w:rPr>
        <w:t>Савранс</w:t>
      </w:r>
      <w:r w:rsidRPr="00195C98">
        <w:rPr>
          <w:rFonts w:ascii="Times New Roman" w:eastAsia="Times New Roman" w:hAnsi="Times New Roman" w:cs="Times New Roman"/>
          <w:color w:val="252B33"/>
          <w:sz w:val="28"/>
          <w:szCs w:val="28"/>
          <w:lang w:eastAsia="ru-RU"/>
        </w:rPr>
        <w:t xml:space="preserve">ької </w:t>
      </w:r>
      <w:r w:rsidR="00695460" w:rsidRPr="00195C98">
        <w:rPr>
          <w:rFonts w:ascii="Times New Roman" w:eastAsia="Times New Roman" w:hAnsi="Times New Roman" w:cs="Times New Roman"/>
          <w:color w:val="252B33"/>
          <w:sz w:val="28"/>
          <w:szCs w:val="28"/>
          <w:lang w:eastAsia="ru-RU"/>
        </w:rPr>
        <w:t>селищ</w:t>
      </w:r>
      <w:r w:rsidRPr="00195C98">
        <w:rPr>
          <w:rFonts w:ascii="Times New Roman" w:eastAsia="Times New Roman" w:hAnsi="Times New Roman" w:cs="Times New Roman"/>
          <w:color w:val="252B33"/>
          <w:sz w:val="28"/>
          <w:szCs w:val="28"/>
          <w:lang w:eastAsia="ru-RU"/>
        </w:rPr>
        <w:t>ої ради в порядку, визначеному законодавством України.</w:t>
      </w:r>
    </w:p>
    <w:p w:rsidR="00C0571B" w:rsidRPr="00F9201D" w:rsidRDefault="00C0571B" w:rsidP="00B57D2D">
      <w:pPr>
        <w:shd w:val="clear" w:color="auto" w:fill="FDFDFD"/>
        <w:spacing w:after="0" w:line="240" w:lineRule="auto"/>
        <w:jc w:val="both"/>
        <w:rPr>
          <w:rFonts w:ascii="Times New Roman" w:eastAsia="Times New Roman" w:hAnsi="Times New Roman" w:cs="Times New Roman"/>
          <w:color w:val="252B33"/>
          <w:sz w:val="28"/>
          <w:szCs w:val="28"/>
          <w:lang w:eastAsia="ru-RU"/>
        </w:rPr>
      </w:pPr>
      <w:r w:rsidRPr="00195C98">
        <w:rPr>
          <w:rFonts w:ascii="Times New Roman" w:eastAsia="Times New Roman" w:hAnsi="Times New Roman" w:cs="Times New Roman"/>
          <w:color w:val="252B33"/>
          <w:sz w:val="28"/>
          <w:szCs w:val="28"/>
          <w:lang w:eastAsia="ru-RU"/>
        </w:rPr>
        <w:t xml:space="preserve">7.3. </w:t>
      </w:r>
      <w:r w:rsidR="00671AC5" w:rsidRPr="00195C98">
        <w:rPr>
          <w:rFonts w:ascii="Times New Roman" w:eastAsia="Times New Roman" w:hAnsi="Times New Roman" w:cs="Times New Roman"/>
          <w:color w:val="252B33"/>
          <w:sz w:val="28"/>
          <w:szCs w:val="28"/>
          <w:lang w:val="uk-UA" w:eastAsia="ru-RU"/>
        </w:rPr>
        <w:t xml:space="preserve">  </w:t>
      </w:r>
      <w:r w:rsidRPr="00195C98">
        <w:rPr>
          <w:rFonts w:ascii="Times New Roman" w:eastAsia="Times New Roman" w:hAnsi="Times New Roman" w:cs="Times New Roman"/>
          <w:color w:val="252B33"/>
          <w:sz w:val="28"/>
          <w:szCs w:val="28"/>
          <w:lang w:eastAsia="ru-RU"/>
        </w:rPr>
        <w:t xml:space="preserve">Зміни та доповнення до цього Положення вносяться на </w:t>
      </w:r>
      <w:proofErr w:type="gramStart"/>
      <w:r w:rsidRPr="00195C98">
        <w:rPr>
          <w:rFonts w:ascii="Times New Roman" w:eastAsia="Times New Roman" w:hAnsi="Times New Roman" w:cs="Times New Roman"/>
          <w:color w:val="252B33"/>
          <w:sz w:val="28"/>
          <w:szCs w:val="28"/>
          <w:lang w:eastAsia="ru-RU"/>
        </w:rPr>
        <w:t>п</w:t>
      </w:r>
      <w:proofErr w:type="gramEnd"/>
      <w:r w:rsidRPr="00195C98">
        <w:rPr>
          <w:rFonts w:ascii="Times New Roman" w:eastAsia="Times New Roman" w:hAnsi="Times New Roman" w:cs="Times New Roman"/>
          <w:color w:val="252B33"/>
          <w:sz w:val="28"/>
          <w:szCs w:val="28"/>
          <w:lang w:eastAsia="ru-RU"/>
        </w:rPr>
        <w:t xml:space="preserve">ідставі рішення сесії </w:t>
      </w:r>
      <w:r w:rsidR="00AB3D61" w:rsidRPr="00195C98">
        <w:rPr>
          <w:rFonts w:ascii="Times New Roman" w:eastAsia="Times New Roman" w:hAnsi="Times New Roman" w:cs="Times New Roman"/>
          <w:color w:val="252B33"/>
          <w:sz w:val="28"/>
          <w:szCs w:val="28"/>
          <w:lang w:val="uk-UA" w:eastAsia="ru-RU"/>
        </w:rPr>
        <w:t>Савранс</w:t>
      </w:r>
      <w:r w:rsidRPr="00195C98">
        <w:rPr>
          <w:rFonts w:ascii="Times New Roman" w:eastAsia="Times New Roman" w:hAnsi="Times New Roman" w:cs="Times New Roman"/>
          <w:color w:val="252B33"/>
          <w:sz w:val="28"/>
          <w:szCs w:val="28"/>
          <w:lang w:eastAsia="ru-RU"/>
        </w:rPr>
        <w:t xml:space="preserve">ької </w:t>
      </w:r>
      <w:r w:rsidR="00695460" w:rsidRPr="00195C98">
        <w:rPr>
          <w:rFonts w:ascii="Times New Roman" w:eastAsia="Times New Roman" w:hAnsi="Times New Roman" w:cs="Times New Roman"/>
          <w:color w:val="252B33"/>
          <w:sz w:val="28"/>
          <w:szCs w:val="28"/>
          <w:lang w:eastAsia="ru-RU"/>
        </w:rPr>
        <w:t>селищ</w:t>
      </w:r>
      <w:r w:rsidRPr="00195C98">
        <w:rPr>
          <w:rFonts w:ascii="Times New Roman" w:eastAsia="Times New Roman" w:hAnsi="Times New Roman" w:cs="Times New Roman"/>
          <w:color w:val="252B33"/>
          <w:sz w:val="28"/>
          <w:szCs w:val="28"/>
          <w:lang w:eastAsia="ru-RU"/>
        </w:rPr>
        <w:t xml:space="preserve">ої ради у порядку, </w:t>
      </w:r>
      <w:r w:rsidRPr="00195C98">
        <w:rPr>
          <w:rFonts w:ascii="Times New Roman" w:eastAsia="Times New Roman" w:hAnsi="Times New Roman" w:cs="Times New Roman"/>
          <w:color w:val="252B33"/>
          <w:sz w:val="28"/>
          <w:szCs w:val="28"/>
          <w:lang w:val="uk-UA" w:eastAsia="ru-RU"/>
        </w:rPr>
        <w:t>встановленому</w:t>
      </w:r>
      <w:r w:rsidRPr="00195C98">
        <w:rPr>
          <w:rFonts w:ascii="Times New Roman" w:eastAsia="Times New Roman" w:hAnsi="Times New Roman" w:cs="Times New Roman"/>
          <w:color w:val="252B33"/>
          <w:sz w:val="28"/>
          <w:szCs w:val="28"/>
          <w:lang w:eastAsia="ru-RU"/>
        </w:rPr>
        <w:t xml:space="preserve"> для його прийняття.</w:t>
      </w:r>
      <w:bookmarkStart w:id="0" w:name="_GoBack"/>
      <w:bookmarkEnd w:id="0"/>
    </w:p>
    <w:p w:rsidR="00060A7F" w:rsidRDefault="00C0571B" w:rsidP="00B57D2D">
      <w:pPr>
        <w:shd w:val="clear" w:color="auto" w:fill="FDFDFD"/>
        <w:spacing w:after="0" w:line="240" w:lineRule="auto"/>
        <w:rPr>
          <w:rFonts w:ascii="Times New Roman" w:eastAsia="Times New Roman" w:hAnsi="Times New Roman" w:cs="Times New Roman"/>
          <w:color w:val="252B33"/>
          <w:sz w:val="28"/>
          <w:szCs w:val="28"/>
          <w:lang w:val="uk-UA" w:eastAsia="ru-RU"/>
        </w:rPr>
      </w:pPr>
      <w:r w:rsidRPr="00F9201D">
        <w:rPr>
          <w:rFonts w:ascii="Times New Roman" w:eastAsia="Times New Roman" w:hAnsi="Times New Roman" w:cs="Times New Roman"/>
          <w:color w:val="252B33"/>
          <w:sz w:val="28"/>
          <w:szCs w:val="28"/>
          <w:lang w:eastAsia="ru-RU"/>
        </w:rPr>
        <w:t> </w:t>
      </w:r>
    </w:p>
    <w:p w:rsidR="00060A7F" w:rsidRPr="00671AC5" w:rsidRDefault="00060A7F" w:rsidP="00B57D2D">
      <w:pPr>
        <w:shd w:val="clear" w:color="auto" w:fill="FDFDFD"/>
        <w:spacing w:after="0" w:line="240" w:lineRule="auto"/>
        <w:rPr>
          <w:rFonts w:ascii="Times New Roman" w:eastAsia="Times New Roman" w:hAnsi="Times New Roman" w:cs="Times New Roman"/>
          <w:color w:val="252B33"/>
          <w:sz w:val="28"/>
          <w:szCs w:val="28"/>
          <w:lang w:eastAsia="ru-RU"/>
        </w:rPr>
      </w:pPr>
    </w:p>
    <w:p w:rsidR="00AA214F" w:rsidRPr="00671AC5" w:rsidRDefault="00AA214F" w:rsidP="00B57D2D">
      <w:pPr>
        <w:shd w:val="clear" w:color="auto" w:fill="FDFDFD"/>
        <w:spacing w:after="0" w:line="240" w:lineRule="auto"/>
        <w:rPr>
          <w:rFonts w:ascii="Times New Roman" w:eastAsia="Times New Roman" w:hAnsi="Times New Roman" w:cs="Times New Roman"/>
          <w:color w:val="252B33"/>
          <w:sz w:val="28"/>
          <w:szCs w:val="28"/>
          <w:lang w:eastAsia="ru-RU"/>
        </w:rPr>
      </w:pPr>
    </w:p>
    <w:p w:rsidR="0079287E" w:rsidRPr="00F9201D" w:rsidRDefault="0079287E" w:rsidP="00DE3864">
      <w:pPr>
        <w:spacing w:after="0" w:line="240" w:lineRule="auto"/>
        <w:rPr>
          <w:rFonts w:ascii="Times New Roman" w:hAnsi="Times New Roman" w:cs="Times New Roman"/>
          <w:sz w:val="28"/>
          <w:szCs w:val="28"/>
        </w:rPr>
      </w:pPr>
    </w:p>
    <w:sectPr w:rsidR="0079287E" w:rsidRPr="00F920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376F9"/>
    <w:multiLevelType w:val="hybridMultilevel"/>
    <w:tmpl w:val="0AD61C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3B455F"/>
    <w:multiLevelType w:val="multilevel"/>
    <w:tmpl w:val="44F6083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B295796"/>
    <w:multiLevelType w:val="multilevel"/>
    <w:tmpl w:val="9B1AA2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8A2474"/>
    <w:multiLevelType w:val="hybridMultilevel"/>
    <w:tmpl w:val="7D28DC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405C5F"/>
    <w:multiLevelType w:val="multilevel"/>
    <w:tmpl w:val="FF3A0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FBA4FEE"/>
    <w:multiLevelType w:val="multilevel"/>
    <w:tmpl w:val="41F84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42C6C28"/>
    <w:multiLevelType w:val="multilevel"/>
    <w:tmpl w:val="12E09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143DE9"/>
    <w:multiLevelType w:val="multilevel"/>
    <w:tmpl w:val="AF689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1C17084"/>
    <w:multiLevelType w:val="multilevel"/>
    <w:tmpl w:val="A1C47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BBC5896"/>
    <w:multiLevelType w:val="multilevel"/>
    <w:tmpl w:val="8B04A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DB62E07"/>
    <w:multiLevelType w:val="multilevel"/>
    <w:tmpl w:val="233075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5A56B1D"/>
    <w:multiLevelType w:val="multilevel"/>
    <w:tmpl w:val="F7DC5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E4E2B71"/>
    <w:multiLevelType w:val="multilevel"/>
    <w:tmpl w:val="98662D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92217CA"/>
    <w:multiLevelType w:val="multilevel"/>
    <w:tmpl w:val="A09AC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BAF7412"/>
    <w:multiLevelType w:val="multilevel"/>
    <w:tmpl w:val="3E5A7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24770BB"/>
    <w:multiLevelType w:val="multilevel"/>
    <w:tmpl w:val="2AEAD8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83B30F8"/>
    <w:multiLevelType w:val="multilevel"/>
    <w:tmpl w:val="AD68E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D2138D9"/>
    <w:multiLevelType w:val="multilevel"/>
    <w:tmpl w:val="3D3C9A1A"/>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E3A3B41"/>
    <w:multiLevelType w:val="multilevel"/>
    <w:tmpl w:val="D72EA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9"/>
  </w:num>
  <w:num w:numId="3">
    <w:abstractNumId w:val="15"/>
  </w:num>
  <w:num w:numId="4">
    <w:abstractNumId w:val="7"/>
  </w:num>
  <w:num w:numId="5">
    <w:abstractNumId w:val="10"/>
  </w:num>
  <w:num w:numId="6">
    <w:abstractNumId w:val="2"/>
  </w:num>
  <w:num w:numId="7">
    <w:abstractNumId w:val="4"/>
  </w:num>
  <w:num w:numId="8">
    <w:abstractNumId w:val="16"/>
  </w:num>
  <w:num w:numId="9">
    <w:abstractNumId w:val="14"/>
  </w:num>
  <w:num w:numId="10">
    <w:abstractNumId w:val="11"/>
  </w:num>
  <w:num w:numId="11">
    <w:abstractNumId w:val="18"/>
  </w:num>
  <w:num w:numId="12">
    <w:abstractNumId w:val="17"/>
  </w:num>
  <w:num w:numId="13">
    <w:abstractNumId w:val="6"/>
  </w:num>
  <w:num w:numId="14">
    <w:abstractNumId w:val="13"/>
  </w:num>
  <w:num w:numId="15">
    <w:abstractNumId w:val="8"/>
  </w:num>
  <w:num w:numId="16">
    <w:abstractNumId w:val="12"/>
  </w:num>
  <w:num w:numId="17">
    <w:abstractNumId w:val="1"/>
  </w:num>
  <w:num w:numId="18">
    <w:abstractNumId w:val="0"/>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AED"/>
    <w:rsid w:val="000258F2"/>
    <w:rsid w:val="00060A7F"/>
    <w:rsid w:val="000B6AF7"/>
    <w:rsid w:val="00195C98"/>
    <w:rsid w:val="001B5C8F"/>
    <w:rsid w:val="001D0BFD"/>
    <w:rsid w:val="001E2F72"/>
    <w:rsid w:val="00223590"/>
    <w:rsid w:val="00232BB9"/>
    <w:rsid w:val="0026087C"/>
    <w:rsid w:val="00325AED"/>
    <w:rsid w:val="00375668"/>
    <w:rsid w:val="00375ECC"/>
    <w:rsid w:val="00482340"/>
    <w:rsid w:val="004C3616"/>
    <w:rsid w:val="004F41BD"/>
    <w:rsid w:val="00671AC5"/>
    <w:rsid w:val="006722B9"/>
    <w:rsid w:val="00695460"/>
    <w:rsid w:val="006F5BD5"/>
    <w:rsid w:val="007548AD"/>
    <w:rsid w:val="0079287E"/>
    <w:rsid w:val="007E76B4"/>
    <w:rsid w:val="00817C79"/>
    <w:rsid w:val="00834F2F"/>
    <w:rsid w:val="00987F53"/>
    <w:rsid w:val="009D41AF"/>
    <w:rsid w:val="00AA214F"/>
    <w:rsid w:val="00AB3D61"/>
    <w:rsid w:val="00B21ACA"/>
    <w:rsid w:val="00B47D04"/>
    <w:rsid w:val="00B57D2D"/>
    <w:rsid w:val="00B976A7"/>
    <w:rsid w:val="00BC6BF4"/>
    <w:rsid w:val="00C04BBE"/>
    <w:rsid w:val="00C0571B"/>
    <w:rsid w:val="00C35C4C"/>
    <w:rsid w:val="00DC4ACD"/>
    <w:rsid w:val="00DE3864"/>
    <w:rsid w:val="00E86EBD"/>
    <w:rsid w:val="00EF2306"/>
    <w:rsid w:val="00F036A2"/>
    <w:rsid w:val="00F63823"/>
    <w:rsid w:val="00F8657D"/>
    <w:rsid w:val="00F9201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057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tecenter">
    <w:name w:val="rtecenter"/>
    <w:basedOn w:val="a"/>
    <w:rsid w:val="00C057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C0571B"/>
    <w:rPr>
      <w:b/>
      <w:bCs/>
    </w:rPr>
  </w:style>
  <w:style w:type="paragraph" w:customStyle="1" w:styleId="rtejustify">
    <w:name w:val="rtejustify"/>
    <w:basedOn w:val="a"/>
    <w:rsid w:val="00C057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ody Text"/>
    <w:basedOn w:val="a"/>
    <w:link w:val="a6"/>
    <w:uiPriority w:val="99"/>
    <w:semiHidden/>
    <w:unhideWhenUsed/>
    <w:rsid w:val="001B5C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uiPriority w:val="99"/>
    <w:semiHidden/>
    <w:rsid w:val="001B5C8F"/>
    <w:rPr>
      <w:rFonts w:ascii="Times New Roman" w:eastAsia="Times New Roman" w:hAnsi="Times New Roman" w:cs="Times New Roman"/>
      <w:sz w:val="24"/>
      <w:szCs w:val="24"/>
      <w:lang w:eastAsia="ru-RU"/>
    </w:rPr>
  </w:style>
  <w:style w:type="paragraph" w:styleId="a7">
    <w:name w:val="List Paragraph"/>
    <w:basedOn w:val="a"/>
    <w:uiPriority w:val="34"/>
    <w:qFormat/>
    <w:rsid w:val="006722B9"/>
    <w:pPr>
      <w:ind w:left="720"/>
      <w:contextualSpacing/>
    </w:pPr>
  </w:style>
  <w:style w:type="paragraph" w:styleId="a8">
    <w:name w:val="No Spacing"/>
    <w:uiPriority w:val="1"/>
    <w:qFormat/>
    <w:rsid w:val="00AA214F"/>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057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tecenter">
    <w:name w:val="rtecenter"/>
    <w:basedOn w:val="a"/>
    <w:rsid w:val="00C057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C0571B"/>
    <w:rPr>
      <w:b/>
      <w:bCs/>
    </w:rPr>
  </w:style>
  <w:style w:type="paragraph" w:customStyle="1" w:styleId="rtejustify">
    <w:name w:val="rtejustify"/>
    <w:basedOn w:val="a"/>
    <w:rsid w:val="00C057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ody Text"/>
    <w:basedOn w:val="a"/>
    <w:link w:val="a6"/>
    <w:uiPriority w:val="99"/>
    <w:semiHidden/>
    <w:unhideWhenUsed/>
    <w:rsid w:val="001B5C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uiPriority w:val="99"/>
    <w:semiHidden/>
    <w:rsid w:val="001B5C8F"/>
    <w:rPr>
      <w:rFonts w:ascii="Times New Roman" w:eastAsia="Times New Roman" w:hAnsi="Times New Roman" w:cs="Times New Roman"/>
      <w:sz w:val="24"/>
      <w:szCs w:val="24"/>
      <w:lang w:eastAsia="ru-RU"/>
    </w:rPr>
  </w:style>
  <w:style w:type="paragraph" w:styleId="a7">
    <w:name w:val="List Paragraph"/>
    <w:basedOn w:val="a"/>
    <w:uiPriority w:val="34"/>
    <w:qFormat/>
    <w:rsid w:val="006722B9"/>
    <w:pPr>
      <w:ind w:left="720"/>
      <w:contextualSpacing/>
    </w:pPr>
  </w:style>
  <w:style w:type="paragraph" w:styleId="a8">
    <w:name w:val="No Spacing"/>
    <w:uiPriority w:val="1"/>
    <w:qFormat/>
    <w:rsid w:val="00AA214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25538">
      <w:bodyDiv w:val="1"/>
      <w:marLeft w:val="0"/>
      <w:marRight w:val="0"/>
      <w:marTop w:val="0"/>
      <w:marBottom w:val="0"/>
      <w:divBdr>
        <w:top w:val="none" w:sz="0" w:space="0" w:color="auto"/>
        <w:left w:val="none" w:sz="0" w:space="0" w:color="auto"/>
        <w:bottom w:val="none" w:sz="0" w:space="0" w:color="auto"/>
        <w:right w:val="none" w:sz="0" w:space="0" w:color="auto"/>
      </w:divBdr>
    </w:div>
    <w:div w:id="344669477">
      <w:bodyDiv w:val="1"/>
      <w:marLeft w:val="0"/>
      <w:marRight w:val="0"/>
      <w:marTop w:val="0"/>
      <w:marBottom w:val="0"/>
      <w:divBdr>
        <w:top w:val="none" w:sz="0" w:space="0" w:color="auto"/>
        <w:left w:val="none" w:sz="0" w:space="0" w:color="auto"/>
        <w:bottom w:val="none" w:sz="0" w:space="0" w:color="auto"/>
        <w:right w:val="none" w:sz="0" w:space="0" w:color="auto"/>
      </w:divBdr>
    </w:div>
    <w:div w:id="933441670">
      <w:bodyDiv w:val="1"/>
      <w:marLeft w:val="0"/>
      <w:marRight w:val="0"/>
      <w:marTop w:val="0"/>
      <w:marBottom w:val="0"/>
      <w:divBdr>
        <w:top w:val="none" w:sz="0" w:space="0" w:color="auto"/>
        <w:left w:val="none" w:sz="0" w:space="0" w:color="auto"/>
        <w:bottom w:val="none" w:sz="0" w:space="0" w:color="auto"/>
        <w:right w:val="none" w:sz="0" w:space="0" w:color="auto"/>
      </w:divBdr>
      <w:divsChild>
        <w:div w:id="1293363464">
          <w:marLeft w:val="0"/>
          <w:marRight w:val="0"/>
          <w:marTop w:val="0"/>
          <w:marBottom w:val="0"/>
          <w:divBdr>
            <w:top w:val="none" w:sz="0" w:space="0" w:color="auto"/>
            <w:left w:val="none" w:sz="0" w:space="0" w:color="auto"/>
            <w:bottom w:val="none" w:sz="0" w:space="0" w:color="auto"/>
            <w:right w:val="none" w:sz="0" w:space="0" w:color="auto"/>
          </w:divBdr>
        </w:div>
      </w:divsChild>
    </w:div>
    <w:div w:id="1410152566">
      <w:bodyDiv w:val="1"/>
      <w:marLeft w:val="0"/>
      <w:marRight w:val="0"/>
      <w:marTop w:val="0"/>
      <w:marBottom w:val="0"/>
      <w:divBdr>
        <w:top w:val="none" w:sz="0" w:space="0" w:color="auto"/>
        <w:left w:val="none" w:sz="0" w:space="0" w:color="auto"/>
        <w:bottom w:val="none" w:sz="0" w:space="0" w:color="auto"/>
        <w:right w:val="none" w:sz="0" w:space="0" w:color="auto"/>
      </w:divBdr>
      <w:divsChild>
        <w:div w:id="1607813884">
          <w:marLeft w:val="0"/>
          <w:marRight w:val="0"/>
          <w:marTop w:val="0"/>
          <w:marBottom w:val="450"/>
          <w:divBdr>
            <w:top w:val="single" w:sz="6" w:space="23" w:color="E7E7E7"/>
            <w:left w:val="single" w:sz="6" w:space="23" w:color="E7E7E7"/>
            <w:bottom w:val="single" w:sz="6" w:space="23" w:color="E7E7E7"/>
            <w:right w:val="single" w:sz="6" w:space="23" w:color="E7E7E7"/>
          </w:divBdr>
          <w:divsChild>
            <w:div w:id="2061662346">
              <w:marLeft w:val="0"/>
              <w:marRight w:val="0"/>
              <w:marTop w:val="0"/>
              <w:marBottom w:val="0"/>
              <w:divBdr>
                <w:top w:val="none" w:sz="0" w:space="0" w:color="auto"/>
                <w:left w:val="none" w:sz="0" w:space="0" w:color="auto"/>
                <w:bottom w:val="none" w:sz="0" w:space="0" w:color="auto"/>
                <w:right w:val="none" w:sz="0" w:space="0" w:color="auto"/>
              </w:divBdr>
              <w:divsChild>
                <w:div w:id="1542328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743686">
          <w:marLeft w:val="0"/>
          <w:marRight w:val="0"/>
          <w:marTop w:val="0"/>
          <w:marBottom w:val="0"/>
          <w:divBdr>
            <w:top w:val="none" w:sz="0" w:space="0" w:color="auto"/>
            <w:left w:val="none" w:sz="0" w:space="0" w:color="auto"/>
            <w:bottom w:val="none" w:sz="0" w:space="0" w:color="auto"/>
            <w:right w:val="none" w:sz="0" w:space="0" w:color="auto"/>
          </w:divBdr>
          <w:divsChild>
            <w:div w:id="1120106147">
              <w:marLeft w:val="-225"/>
              <w:marRight w:val="-225"/>
              <w:marTop w:val="0"/>
              <w:marBottom w:val="0"/>
              <w:divBdr>
                <w:top w:val="none" w:sz="0" w:space="0" w:color="auto"/>
                <w:left w:val="none" w:sz="0" w:space="0" w:color="auto"/>
                <w:bottom w:val="none" w:sz="0" w:space="0" w:color="auto"/>
                <w:right w:val="none" w:sz="0" w:space="0" w:color="auto"/>
              </w:divBdr>
              <w:divsChild>
                <w:div w:id="1057046104">
                  <w:marLeft w:val="0"/>
                  <w:marRight w:val="0"/>
                  <w:marTop w:val="0"/>
                  <w:marBottom w:val="0"/>
                  <w:divBdr>
                    <w:top w:val="none" w:sz="0" w:space="0" w:color="auto"/>
                    <w:left w:val="none" w:sz="0" w:space="0" w:color="auto"/>
                    <w:bottom w:val="none" w:sz="0" w:space="0" w:color="auto"/>
                    <w:right w:val="none" w:sz="0" w:space="0" w:color="auto"/>
                  </w:divBdr>
                  <w:divsChild>
                    <w:div w:id="1659765245">
                      <w:marLeft w:val="0"/>
                      <w:marRight w:val="0"/>
                      <w:marTop w:val="0"/>
                      <w:marBottom w:val="450"/>
                      <w:divBdr>
                        <w:top w:val="single" w:sz="6" w:space="23" w:color="E7E7E7"/>
                        <w:left w:val="single" w:sz="6" w:space="23" w:color="E7E7E7"/>
                        <w:bottom w:val="single" w:sz="6" w:space="23" w:color="E7E7E7"/>
                        <w:right w:val="single" w:sz="6" w:space="23" w:color="E7E7E7"/>
                      </w:divBdr>
                      <w:divsChild>
                        <w:div w:id="294868717">
                          <w:marLeft w:val="0"/>
                          <w:marRight w:val="0"/>
                          <w:marTop w:val="0"/>
                          <w:marBottom w:val="0"/>
                          <w:divBdr>
                            <w:top w:val="none" w:sz="0" w:space="0" w:color="auto"/>
                            <w:left w:val="none" w:sz="0" w:space="0" w:color="auto"/>
                            <w:bottom w:val="none" w:sz="0" w:space="0" w:color="auto"/>
                            <w:right w:val="none" w:sz="0" w:space="0" w:color="auto"/>
                          </w:divBdr>
                          <w:divsChild>
                            <w:div w:id="2096129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9058540">
      <w:bodyDiv w:val="1"/>
      <w:marLeft w:val="0"/>
      <w:marRight w:val="0"/>
      <w:marTop w:val="0"/>
      <w:marBottom w:val="0"/>
      <w:divBdr>
        <w:top w:val="none" w:sz="0" w:space="0" w:color="auto"/>
        <w:left w:val="none" w:sz="0" w:space="0" w:color="auto"/>
        <w:bottom w:val="none" w:sz="0" w:space="0" w:color="auto"/>
        <w:right w:val="none" w:sz="0" w:space="0" w:color="auto"/>
      </w:divBdr>
    </w:div>
    <w:div w:id="1472483637">
      <w:bodyDiv w:val="1"/>
      <w:marLeft w:val="0"/>
      <w:marRight w:val="0"/>
      <w:marTop w:val="0"/>
      <w:marBottom w:val="0"/>
      <w:divBdr>
        <w:top w:val="none" w:sz="0" w:space="0" w:color="auto"/>
        <w:left w:val="none" w:sz="0" w:space="0" w:color="auto"/>
        <w:bottom w:val="none" w:sz="0" w:space="0" w:color="auto"/>
        <w:right w:val="none" w:sz="0" w:space="0" w:color="auto"/>
      </w:divBdr>
    </w:div>
    <w:div w:id="1989818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3FC4FD-A078-4158-8F5F-233637520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2657</Words>
  <Characters>15149</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5</cp:revision>
  <cp:lastPrinted>2021-02-24T15:06:00Z</cp:lastPrinted>
  <dcterms:created xsi:type="dcterms:W3CDTF">2021-02-23T13:07:00Z</dcterms:created>
  <dcterms:modified xsi:type="dcterms:W3CDTF">2021-02-24T15:09:00Z</dcterms:modified>
</cp:coreProperties>
</file>